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EEEBE5" w14:textId="77777777" w:rsidR="00D9176A" w:rsidRPr="005335EF" w:rsidRDefault="00D9176A" w:rsidP="006C3785"/>
    <w:p w14:paraId="415883C0" w14:textId="77777777" w:rsidR="00D9176A" w:rsidRPr="005335EF" w:rsidRDefault="00D9176A" w:rsidP="006C3785"/>
    <w:p w14:paraId="0C692A43" w14:textId="77777777" w:rsidR="006C3785" w:rsidRPr="005335EF" w:rsidRDefault="006C3785" w:rsidP="006C3785"/>
    <w:p w14:paraId="0BE29D29" w14:textId="77777777" w:rsidR="006C3785" w:rsidRPr="005335EF" w:rsidRDefault="006C3785" w:rsidP="006C3785"/>
    <w:p w14:paraId="2FF2B8A0" w14:textId="77777777" w:rsidR="006C3785" w:rsidRPr="005335EF" w:rsidRDefault="006C3785" w:rsidP="006C3785"/>
    <w:p w14:paraId="7EDCDD0C" w14:textId="77777777" w:rsidR="006C3785" w:rsidRPr="005335EF" w:rsidRDefault="006C3785" w:rsidP="006C3785"/>
    <w:p w14:paraId="6A8F53F9" w14:textId="77777777" w:rsidR="006C3785" w:rsidRPr="005335EF" w:rsidRDefault="006C3785" w:rsidP="006C3785"/>
    <w:p w14:paraId="5AB2305C" w14:textId="77777777" w:rsidR="006C3785" w:rsidRPr="005335EF" w:rsidRDefault="006C3785" w:rsidP="006C3785"/>
    <w:p w14:paraId="20FB8762" w14:textId="63DB7425" w:rsidR="00D9176A" w:rsidRPr="00B216FD" w:rsidRDefault="00E10E49" w:rsidP="00B216FD">
      <w:pPr>
        <w:jc w:val="center"/>
        <w:rPr>
          <w:b/>
          <w:bCs/>
          <w:sz w:val="36"/>
          <w:szCs w:val="36"/>
        </w:rPr>
      </w:pPr>
      <w:r w:rsidRPr="00B216FD">
        <w:rPr>
          <w:b/>
          <w:bCs/>
          <w:sz w:val="36"/>
          <w:szCs w:val="36"/>
        </w:rPr>
        <w:t xml:space="preserve">BASES GENERALES </w:t>
      </w:r>
    </w:p>
    <w:p w14:paraId="1FCDAEB7" w14:textId="6474E4CE" w:rsidR="00E10E49" w:rsidRPr="005335EF" w:rsidRDefault="00E10E49" w:rsidP="006C3785"/>
    <w:p w14:paraId="701BE787" w14:textId="02708154" w:rsidR="007936FF" w:rsidRPr="00B216FD" w:rsidRDefault="00CF45B7" w:rsidP="00B216FD">
      <w:pPr>
        <w:pBdr>
          <w:top w:val="single" w:sz="24" w:space="1" w:color="E94E19"/>
          <w:left w:val="single" w:sz="24" w:space="4" w:color="E94E19"/>
          <w:bottom w:val="single" w:sz="24" w:space="1" w:color="E94E19"/>
          <w:right w:val="single" w:sz="24" w:space="4" w:color="E94E19"/>
          <w:between w:val="single" w:sz="24" w:space="1" w:color="E94E19"/>
          <w:bar w:val="single" w:sz="24" w:color="E94E19"/>
        </w:pBdr>
        <w:jc w:val="center"/>
        <w:rPr>
          <w:b/>
          <w:bCs/>
          <w:sz w:val="48"/>
          <w:szCs w:val="48"/>
        </w:rPr>
      </w:pPr>
      <w:r>
        <w:rPr>
          <w:b/>
          <w:bCs/>
          <w:sz w:val="48"/>
          <w:szCs w:val="48"/>
        </w:rPr>
        <w:t xml:space="preserve">PROGRAMA DE BECAS </w:t>
      </w:r>
      <w:r w:rsidR="003C6C79">
        <w:rPr>
          <w:b/>
          <w:bCs/>
          <w:sz w:val="48"/>
          <w:szCs w:val="48"/>
        </w:rPr>
        <w:t xml:space="preserve">FUDEN </w:t>
      </w:r>
      <w:r>
        <w:rPr>
          <w:b/>
          <w:bCs/>
          <w:sz w:val="48"/>
          <w:szCs w:val="48"/>
        </w:rPr>
        <w:t>“PRIMERAS OPORTUNIDADES</w:t>
      </w:r>
      <w:r w:rsidR="003C6C79">
        <w:rPr>
          <w:b/>
          <w:bCs/>
          <w:sz w:val="48"/>
          <w:szCs w:val="48"/>
        </w:rPr>
        <w:t xml:space="preserve"> EN COOPERACIÓN INTERNACIONAL</w:t>
      </w:r>
      <w:r>
        <w:rPr>
          <w:b/>
          <w:bCs/>
          <w:sz w:val="48"/>
          <w:szCs w:val="48"/>
        </w:rPr>
        <w:t>”</w:t>
      </w:r>
    </w:p>
    <w:p w14:paraId="16CB5B31" w14:textId="77777777" w:rsidR="006C3785" w:rsidRPr="005335EF" w:rsidRDefault="006C3785" w:rsidP="006C3785">
      <w:pPr>
        <w:spacing w:line="276" w:lineRule="auto"/>
        <w:jc w:val="right"/>
        <w:rPr>
          <w:rFonts w:ascii="Source Sans Variable" w:hAnsi="Source Sans Variable"/>
        </w:rPr>
      </w:pPr>
    </w:p>
    <w:p w14:paraId="03B1617D" w14:textId="77777777" w:rsidR="006C3785" w:rsidRPr="005335EF" w:rsidRDefault="006C3785" w:rsidP="006C3785">
      <w:pPr>
        <w:spacing w:line="276" w:lineRule="auto"/>
        <w:jc w:val="right"/>
        <w:rPr>
          <w:rFonts w:ascii="Source Sans Variable" w:hAnsi="Source Sans Variable"/>
        </w:rPr>
      </w:pPr>
    </w:p>
    <w:p w14:paraId="596B59A9" w14:textId="77777777" w:rsidR="006C3785" w:rsidRPr="005335EF" w:rsidRDefault="006C3785" w:rsidP="006C3785">
      <w:pPr>
        <w:spacing w:line="276" w:lineRule="auto"/>
        <w:jc w:val="right"/>
        <w:rPr>
          <w:rFonts w:ascii="Source Sans Variable" w:hAnsi="Source Sans Variable"/>
        </w:rPr>
      </w:pPr>
    </w:p>
    <w:p w14:paraId="03ECF7F1" w14:textId="77777777" w:rsidR="006C3785" w:rsidRPr="005335EF" w:rsidRDefault="006C3785" w:rsidP="006C3785">
      <w:pPr>
        <w:spacing w:line="276" w:lineRule="auto"/>
        <w:jc w:val="right"/>
        <w:rPr>
          <w:rFonts w:ascii="Source Sans Variable" w:hAnsi="Source Sans Variable"/>
        </w:rPr>
      </w:pPr>
    </w:p>
    <w:p w14:paraId="0A55A46F" w14:textId="77777777" w:rsidR="006C3785" w:rsidRPr="005335EF" w:rsidRDefault="006C3785" w:rsidP="006C3785">
      <w:pPr>
        <w:spacing w:line="276" w:lineRule="auto"/>
        <w:jc w:val="right"/>
        <w:rPr>
          <w:rFonts w:ascii="Source Sans Variable" w:hAnsi="Source Sans Variable"/>
        </w:rPr>
      </w:pPr>
    </w:p>
    <w:p w14:paraId="057DAFB9" w14:textId="77777777" w:rsidR="006C3785" w:rsidRPr="005335EF" w:rsidRDefault="006C3785" w:rsidP="006C3785">
      <w:pPr>
        <w:spacing w:line="276" w:lineRule="auto"/>
        <w:jc w:val="right"/>
        <w:rPr>
          <w:rFonts w:ascii="Source Sans Variable" w:hAnsi="Source Sans Variable"/>
        </w:rPr>
      </w:pPr>
    </w:p>
    <w:p w14:paraId="231615E1" w14:textId="77777777" w:rsidR="006C3785" w:rsidRPr="005335EF" w:rsidRDefault="006C3785" w:rsidP="006C3785">
      <w:pPr>
        <w:spacing w:line="276" w:lineRule="auto"/>
        <w:jc w:val="right"/>
        <w:rPr>
          <w:rFonts w:ascii="Source Sans Variable" w:hAnsi="Source Sans Variable"/>
        </w:rPr>
      </w:pPr>
    </w:p>
    <w:p w14:paraId="658B760E" w14:textId="77777777" w:rsidR="006C3785" w:rsidRPr="005335EF" w:rsidRDefault="006C3785" w:rsidP="006C3785">
      <w:pPr>
        <w:spacing w:line="276" w:lineRule="auto"/>
        <w:jc w:val="right"/>
        <w:rPr>
          <w:rFonts w:ascii="Source Sans Variable" w:hAnsi="Source Sans Variable"/>
        </w:rPr>
      </w:pPr>
    </w:p>
    <w:p w14:paraId="5BFF97BE" w14:textId="77777777" w:rsidR="006C3785" w:rsidRPr="005335EF" w:rsidRDefault="006C3785" w:rsidP="006C3785">
      <w:pPr>
        <w:spacing w:line="276" w:lineRule="auto"/>
        <w:jc w:val="right"/>
        <w:rPr>
          <w:rFonts w:ascii="Source Sans Variable" w:hAnsi="Source Sans Variable"/>
        </w:rPr>
      </w:pPr>
    </w:p>
    <w:p w14:paraId="380F9FB8" w14:textId="6F2E9063" w:rsidR="00CF45B7" w:rsidRDefault="00F02851" w:rsidP="006C3785">
      <w:pPr>
        <w:spacing w:before="0" w:after="160" w:line="259" w:lineRule="auto"/>
        <w:contextualSpacing w:val="0"/>
        <w:jc w:val="right"/>
        <w:rPr>
          <w:rFonts w:ascii="Source Sans Variable" w:hAnsi="Source Sans Variable"/>
        </w:rPr>
      </w:pPr>
      <w:r>
        <w:rPr>
          <w:rFonts w:ascii="Source Sans Variable" w:hAnsi="Source Sans Variable"/>
        </w:rPr>
        <w:t>Julio</w:t>
      </w:r>
      <w:r w:rsidR="0F8EB0BF" w:rsidRPr="41253294">
        <w:rPr>
          <w:rFonts w:ascii="Source Sans Variable" w:hAnsi="Source Sans Variable"/>
        </w:rPr>
        <w:t xml:space="preserve"> </w:t>
      </w:r>
      <w:r w:rsidR="001A70ED" w:rsidRPr="41253294">
        <w:rPr>
          <w:rFonts w:ascii="Source Sans Variable" w:hAnsi="Source Sans Variable"/>
        </w:rPr>
        <w:t>202</w:t>
      </w:r>
      <w:r w:rsidR="3FBD4F65" w:rsidRPr="41253294">
        <w:rPr>
          <w:rFonts w:ascii="Source Sans Variable" w:hAnsi="Source Sans Variable"/>
        </w:rPr>
        <w:t>6</w:t>
      </w:r>
      <w:r w:rsidR="292B0633" w:rsidRPr="41253294">
        <w:rPr>
          <w:rFonts w:ascii="Source Sans Variable" w:hAnsi="Source Sans Variable"/>
        </w:rPr>
        <w:t xml:space="preserve"> – </w:t>
      </w:r>
      <w:r>
        <w:rPr>
          <w:rFonts w:ascii="Source Sans Variable" w:hAnsi="Source Sans Variable"/>
        </w:rPr>
        <w:t>Noviembre</w:t>
      </w:r>
      <w:r w:rsidR="292B0633" w:rsidRPr="41253294">
        <w:rPr>
          <w:rFonts w:ascii="Source Sans Variable" w:hAnsi="Source Sans Variable"/>
        </w:rPr>
        <w:t xml:space="preserve"> 2026</w:t>
      </w:r>
    </w:p>
    <w:p w14:paraId="02E23EA1" w14:textId="0BC5CF66" w:rsidR="006C3785" w:rsidRPr="005335EF" w:rsidRDefault="006C3785" w:rsidP="006C3785">
      <w:pPr>
        <w:spacing w:before="0" w:after="160" w:line="259" w:lineRule="auto"/>
        <w:contextualSpacing w:val="0"/>
        <w:jc w:val="right"/>
        <w:rPr>
          <w:rFonts w:ascii="Source Sans Variable" w:hAnsi="Source Sans Variable"/>
        </w:rPr>
      </w:pPr>
    </w:p>
    <w:p w14:paraId="4BA121E8" w14:textId="77777777" w:rsidR="006C3785" w:rsidRPr="005335EF" w:rsidRDefault="006C3785" w:rsidP="00A44331">
      <w:pPr>
        <w:spacing w:before="0" w:after="160" w:line="259" w:lineRule="auto"/>
        <w:ind w:left="708" w:hanging="708"/>
        <w:contextualSpacing w:val="0"/>
        <w:jc w:val="left"/>
        <w:rPr>
          <w:rFonts w:ascii="Source Sans Variable" w:hAnsi="Source Sans Variable"/>
        </w:rPr>
      </w:pPr>
      <w:r w:rsidRPr="005335EF">
        <w:rPr>
          <w:rFonts w:ascii="Source Sans Variable" w:hAnsi="Source Sans Variable"/>
        </w:rPr>
        <w:br w:type="page"/>
      </w:r>
    </w:p>
    <w:sdt>
      <w:sdtPr>
        <w:rPr>
          <w:rFonts w:ascii="Source Sans Pro" w:eastAsiaTheme="minorEastAsia" w:hAnsi="Source Sans Pro" w:cs="Times New Roman"/>
          <w:color w:val="0D3651"/>
          <w:sz w:val="22"/>
          <w:szCs w:val="22"/>
          <w:lang w:eastAsia="en-US"/>
        </w:rPr>
        <w:id w:val="898550759"/>
        <w:docPartObj>
          <w:docPartGallery w:val="Table of Contents"/>
          <w:docPartUnique/>
        </w:docPartObj>
      </w:sdtPr>
      <w:sdtContent>
        <w:p w14:paraId="3C895C5D" w14:textId="77777777" w:rsidR="00FE29F5" w:rsidRPr="005335EF" w:rsidRDefault="00FE29F5" w:rsidP="009F6BA5">
          <w:pPr>
            <w:pStyle w:val="TtuloTDC"/>
            <w:rPr>
              <w:color w:val="0D3651"/>
              <w14:textFill>
                <w14:solidFill>
                  <w14:srgbClr w14:val="0D3651">
                    <w14:lumMod w14:val="50000"/>
                  </w14:srgbClr>
                </w14:solidFill>
              </w14:textFill>
            </w:rPr>
          </w:pPr>
        </w:p>
        <w:p w14:paraId="3726BC51" w14:textId="2A258290" w:rsidR="00CE405F" w:rsidRDefault="00FE29F5">
          <w:pPr>
            <w:pStyle w:val="TDC1"/>
            <w:tabs>
              <w:tab w:val="left" w:pos="440"/>
              <w:tab w:val="right" w:leader="dot" w:pos="8494"/>
            </w:tabs>
            <w:rPr>
              <w:rFonts w:asciiTheme="minorHAnsi" w:eastAsiaTheme="minorEastAsia" w:hAnsiTheme="minorHAnsi" w:cstheme="minorBidi"/>
              <w:noProof/>
              <w:color w:val="auto"/>
              <w:kern w:val="2"/>
              <w14:ligatures w14:val="standardContextual"/>
            </w:rPr>
          </w:pPr>
          <w:r w:rsidRPr="005335EF">
            <w:rPr>
              <w:rFonts w:cs="Segoe UI Light"/>
              <w:color w:val="0D3651"/>
            </w:rPr>
            <w:fldChar w:fldCharType="begin"/>
          </w:r>
          <w:r w:rsidRPr="005335EF">
            <w:rPr>
              <w:rFonts w:cs="Segoe UI Light"/>
              <w:color w:val="0D3651"/>
            </w:rPr>
            <w:instrText xml:space="preserve"> TOC \o "1-3" \h \z \u </w:instrText>
          </w:r>
          <w:r w:rsidRPr="005335EF">
            <w:rPr>
              <w:rFonts w:cs="Segoe UI Light"/>
              <w:color w:val="0D3651"/>
            </w:rPr>
            <w:fldChar w:fldCharType="separate"/>
          </w:r>
          <w:hyperlink w:anchor="_Toc185424002" w:history="1">
            <w:r w:rsidR="00CE405F" w:rsidRPr="006908AD">
              <w:rPr>
                <w:rStyle w:val="Hipervnculo"/>
                <w:noProof/>
              </w:rPr>
              <w:t>1</w:t>
            </w:r>
            <w:r w:rsidR="00CE405F">
              <w:rPr>
                <w:rFonts w:asciiTheme="minorHAnsi" w:eastAsiaTheme="minorEastAsia" w:hAnsiTheme="minorHAnsi" w:cstheme="minorBidi"/>
                <w:noProof/>
                <w:color w:val="auto"/>
                <w:kern w:val="2"/>
                <w14:ligatures w14:val="standardContextual"/>
              </w:rPr>
              <w:tab/>
            </w:r>
            <w:r w:rsidR="00CE405F" w:rsidRPr="006908AD">
              <w:rPr>
                <w:rStyle w:val="Hipervnculo"/>
                <w:noProof/>
              </w:rPr>
              <w:t>OBJETO</w:t>
            </w:r>
            <w:r w:rsidR="00CE405F">
              <w:rPr>
                <w:noProof/>
                <w:webHidden/>
              </w:rPr>
              <w:tab/>
            </w:r>
            <w:r w:rsidR="00CE405F">
              <w:rPr>
                <w:noProof/>
                <w:webHidden/>
              </w:rPr>
              <w:fldChar w:fldCharType="begin"/>
            </w:r>
            <w:r w:rsidR="00CE405F">
              <w:rPr>
                <w:noProof/>
                <w:webHidden/>
              </w:rPr>
              <w:instrText xml:space="preserve"> PAGEREF _Toc185424002 \h </w:instrText>
            </w:r>
            <w:r w:rsidR="00CE405F">
              <w:rPr>
                <w:noProof/>
                <w:webHidden/>
              </w:rPr>
            </w:r>
            <w:r w:rsidR="00CE405F">
              <w:rPr>
                <w:noProof/>
                <w:webHidden/>
              </w:rPr>
              <w:fldChar w:fldCharType="separate"/>
            </w:r>
            <w:r w:rsidR="00AD1840">
              <w:rPr>
                <w:noProof/>
                <w:webHidden/>
              </w:rPr>
              <w:t>4</w:t>
            </w:r>
            <w:r w:rsidR="00CE405F">
              <w:rPr>
                <w:noProof/>
                <w:webHidden/>
              </w:rPr>
              <w:fldChar w:fldCharType="end"/>
            </w:r>
          </w:hyperlink>
        </w:p>
        <w:p w14:paraId="64134870" w14:textId="4A9DDA5B" w:rsidR="00CE405F" w:rsidRDefault="00CE405F">
          <w:pPr>
            <w:pStyle w:val="TDC1"/>
            <w:tabs>
              <w:tab w:val="left" w:pos="440"/>
              <w:tab w:val="right" w:leader="dot" w:pos="8494"/>
            </w:tabs>
            <w:rPr>
              <w:rFonts w:asciiTheme="minorHAnsi" w:eastAsiaTheme="minorEastAsia" w:hAnsiTheme="minorHAnsi" w:cstheme="minorBidi"/>
              <w:noProof/>
              <w:color w:val="auto"/>
              <w:kern w:val="2"/>
              <w14:ligatures w14:val="standardContextual"/>
            </w:rPr>
          </w:pPr>
          <w:hyperlink w:anchor="_Toc185424003" w:history="1">
            <w:r w:rsidRPr="006908AD">
              <w:rPr>
                <w:rStyle w:val="Hipervnculo"/>
                <w:noProof/>
              </w:rPr>
              <w:t>2</w:t>
            </w:r>
            <w:r>
              <w:rPr>
                <w:rFonts w:asciiTheme="minorHAnsi" w:eastAsiaTheme="minorEastAsia" w:hAnsiTheme="minorHAnsi" w:cstheme="minorBidi"/>
                <w:noProof/>
                <w:color w:val="auto"/>
                <w:kern w:val="2"/>
                <w14:ligatures w14:val="standardContextual"/>
              </w:rPr>
              <w:tab/>
            </w:r>
            <w:r w:rsidRPr="006908AD">
              <w:rPr>
                <w:rStyle w:val="Hipervnculo"/>
                <w:noProof/>
              </w:rPr>
              <w:t>REQUISITOS Y PLAZOS</w:t>
            </w:r>
            <w:r>
              <w:rPr>
                <w:noProof/>
                <w:webHidden/>
              </w:rPr>
              <w:tab/>
            </w:r>
            <w:r>
              <w:rPr>
                <w:noProof/>
                <w:webHidden/>
              </w:rPr>
              <w:fldChar w:fldCharType="begin"/>
            </w:r>
            <w:r>
              <w:rPr>
                <w:noProof/>
                <w:webHidden/>
              </w:rPr>
              <w:instrText xml:space="preserve"> PAGEREF _Toc185424003 \h </w:instrText>
            </w:r>
            <w:r>
              <w:rPr>
                <w:noProof/>
                <w:webHidden/>
              </w:rPr>
            </w:r>
            <w:r>
              <w:rPr>
                <w:noProof/>
                <w:webHidden/>
              </w:rPr>
              <w:fldChar w:fldCharType="separate"/>
            </w:r>
            <w:r w:rsidR="00AD1840">
              <w:rPr>
                <w:noProof/>
                <w:webHidden/>
              </w:rPr>
              <w:t>4</w:t>
            </w:r>
            <w:r>
              <w:rPr>
                <w:noProof/>
                <w:webHidden/>
              </w:rPr>
              <w:fldChar w:fldCharType="end"/>
            </w:r>
          </w:hyperlink>
        </w:p>
        <w:p w14:paraId="52CEE8CC" w14:textId="294EF143" w:rsidR="00CE405F" w:rsidRDefault="00CE405F">
          <w:pPr>
            <w:pStyle w:val="TDC2"/>
            <w:tabs>
              <w:tab w:val="left" w:pos="960"/>
              <w:tab w:val="right" w:leader="dot" w:pos="8494"/>
            </w:tabs>
            <w:rPr>
              <w:rFonts w:asciiTheme="minorHAnsi" w:eastAsiaTheme="minorEastAsia" w:hAnsiTheme="minorHAnsi" w:cstheme="minorBidi"/>
              <w:noProof/>
              <w:color w:val="auto"/>
              <w:kern w:val="2"/>
              <w14:ligatures w14:val="standardContextual"/>
            </w:rPr>
          </w:pPr>
          <w:hyperlink w:anchor="_Toc185424004" w:history="1">
            <w:r w:rsidRPr="006908AD">
              <w:rPr>
                <w:rStyle w:val="Hipervnculo"/>
                <w:noProof/>
              </w:rPr>
              <w:t>2.1</w:t>
            </w:r>
            <w:r>
              <w:rPr>
                <w:rFonts w:asciiTheme="minorHAnsi" w:eastAsiaTheme="minorEastAsia" w:hAnsiTheme="minorHAnsi" w:cstheme="minorBidi"/>
                <w:noProof/>
                <w:color w:val="auto"/>
                <w:kern w:val="2"/>
                <w14:ligatures w14:val="standardContextual"/>
              </w:rPr>
              <w:tab/>
            </w:r>
            <w:r w:rsidRPr="006908AD">
              <w:rPr>
                <w:rStyle w:val="Hipervnculo"/>
                <w:noProof/>
              </w:rPr>
              <w:t>Requisitos de elegibilidad</w:t>
            </w:r>
            <w:r>
              <w:rPr>
                <w:noProof/>
                <w:webHidden/>
              </w:rPr>
              <w:tab/>
            </w:r>
            <w:r>
              <w:rPr>
                <w:noProof/>
                <w:webHidden/>
              </w:rPr>
              <w:fldChar w:fldCharType="begin"/>
            </w:r>
            <w:r>
              <w:rPr>
                <w:noProof/>
                <w:webHidden/>
              </w:rPr>
              <w:instrText xml:space="preserve"> PAGEREF _Toc185424004 \h </w:instrText>
            </w:r>
            <w:r>
              <w:rPr>
                <w:noProof/>
                <w:webHidden/>
              </w:rPr>
            </w:r>
            <w:r>
              <w:rPr>
                <w:noProof/>
                <w:webHidden/>
              </w:rPr>
              <w:fldChar w:fldCharType="separate"/>
            </w:r>
            <w:r w:rsidR="00AD1840">
              <w:rPr>
                <w:noProof/>
                <w:webHidden/>
              </w:rPr>
              <w:t>4</w:t>
            </w:r>
            <w:r>
              <w:rPr>
                <w:noProof/>
                <w:webHidden/>
              </w:rPr>
              <w:fldChar w:fldCharType="end"/>
            </w:r>
          </w:hyperlink>
        </w:p>
        <w:p w14:paraId="66C5BA77" w14:textId="5A9E2BFD" w:rsidR="00CE405F" w:rsidRDefault="00CE405F">
          <w:pPr>
            <w:pStyle w:val="TDC2"/>
            <w:tabs>
              <w:tab w:val="left" w:pos="960"/>
              <w:tab w:val="right" w:leader="dot" w:pos="8494"/>
            </w:tabs>
            <w:rPr>
              <w:rFonts w:asciiTheme="minorHAnsi" w:eastAsiaTheme="minorEastAsia" w:hAnsiTheme="minorHAnsi" w:cstheme="minorBidi"/>
              <w:noProof/>
              <w:color w:val="auto"/>
              <w:kern w:val="2"/>
              <w14:ligatures w14:val="standardContextual"/>
            </w:rPr>
          </w:pPr>
          <w:hyperlink w:anchor="_Toc185424005" w:history="1">
            <w:r w:rsidRPr="006908AD">
              <w:rPr>
                <w:rStyle w:val="Hipervnculo"/>
                <w:noProof/>
              </w:rPr>
              <w:t>2.2</w:t>
            </w:r>
            <w:r>
              <w:rPr>
                <w:rFonts w:asciiTheme="minorHAnsi" w:eastAsiaTheme="minorEastAsia" w:hAnsiTheme="minorHAnsi" w:cstheme="minorBidi"/>
                <w:noProof/>
                <w:color w:val="auto"/>
                <w:kern w:val="2"/>
                <w14:ligatures w14:val="standardContextual"/>
              </w:rPr>
              <w:tab/>
            </w:r>
            <w:r w:rsidRPr="006908AD">
              <w:rPr>
                <w:rStyle w:val="Hipervnculo"/>
                <w:noProof/>
              </w:rPr>
              <w:t>Plazos</w:t>
            </w:r>
            <w:r>
              <w:rPr>
                <w:noProof/>
                <w:webHidden/>
              </w:rPr>
              <w:tab/>
            </w:r>
            <w:r>
              <w:rPr>
                <w:noProof/>
                <w:webHidden/>
              </w:rPr>
              <w:fldChar w:fldCharType="begin"/>
            </w:r>
            <w:r>
              <w:rPr>
                <w:noProof/>
                <w:webHidden/>
              </w:rPr>
              <w:instrText xml:space="preserve"> PAGEREF _Toc185424005 \h </w:instrText>
            </w:r>
            <w:r>
              <w:rPr>
                <w:noProof/>
                <w:webHidden/>
              </w:rPr>
            </w:r>
            <w:r>
              <w:rPr>
                <w:noProof/>
                <w:webHidden/>
              </w:rPr>
              <w:fldChar w:fldCharType="separate"/>
            </w:r>
            <w:r w:rsidR="00AD1840">
              <w:rPr>
                <w:noProof/>
                <w:webHidden/>
              </w:rPr>
              <w:t>5</w:t>
            </w:r>
            <w:r>
              <w:rPr>
                <w:noProof/>
                <w:webHidden/>
              </w:rPr>
              <w:fldChar w:fldCharType="end"/>
            </w:r>
          </w:hyperlink>
        </w:p>
        <w:p w14:paraId="4A8F57B3" w14:textId="0A9D01D5" w:rsidR="00CE405F" w:rsidRDefault="00CE405F">
          <w:pPr>
            <w:pStyle w:val="TDC1"/>
            <w:tabs>
              <w:tab w:val="left" w:pos="440"/>
              <w:tab w:val="right" w:leader="dot" w:pos="8494"/>
            </w:tabs>
            <w:rPr>
              <w:rFonts w:asciiTheme="minorHAnsi" w:eastAsiaTheme="minorEastAsia" w:hAnsiTheme="minorHAnsi" w:cstheme="minorBidi"/>
              <w:noProof/>
              <w:color w:val="auto"/>
              <w:kern w:val="2"/>
              <w14:ligatures w14:val="standardContextual"/>
            </w:rPr>
          </w:pPr>
          <w:hyperlink w:anchor="_Toc185424006" w:history="1">
            <w:r w:rsidRPr="006908AD">
              <w:rPr>
                <w:rStyle w:val="Hipervnculo"/>
                <w:noProof/>
              </w:rPr>
              <w:t>3</w:t>
            </w:r>
            <w:r>
              <w:rPr>
                <w:rFonts w:asciiTheme="minorHAnsi" w:eastAsiaTheme="minorEastAsia" w:hAnsiTheme="minorHAnsi" w:cstheme="minorBidi"/>
                <w:noProof/>
                <w:color w:val="auto"/>
                <w:kern w:val="2"/>
                <w14:ligatures w14:val="standardContextual"/>
              </w:rPr>
              <w:tab/>
            </w:r>
            <w:r w:rsidRPr="006908AD">
              <w:rPr>
                <w:rStyle w:val="Hipervnculo"/>
                <w:noProof/>
              </w:rPr>
              <w:t>CARACTERÍSTICAS DEL PROGRAMA</w:t>
            </w:r>
            <w:r>
              <w:rPr>
                <w:noProof/>
                <w:webHidden/>
              </w:rPr>
              <w:tab/>
            </w:r>
            <w:r>
              <w:rPr>
                <w:noProof/>
                <w:webHidden/>
              </w:rPr>
              <w:fldChar w:fldCharType="begin"/>
            </w:r>
            <w:r>
              <w:rPr>
                <w:noProof/>
                <w:webHidden/>
              </w:rPr>
              <w:instrText xml:space="preserve"> PAGEREF _Toc185424006 \h </w:instrText>
            </w:r>
            <w:r>
              <w:rPr>
                <w:noProof/>
                <w:webHidden/>
              </w:rPr>
            </w:r>
            <w:r>
              <w:rPr>
                <w:noProof/>
                <w:webHidden/>
              </w:rPr>
              <w:fldChar w:fldCharType="separate"/>
            </w:r>
            <w:r w:rsidR="00AD1840">
              <w:rPr>
                <w:noProof/>
                <w:webHidden/>
              </w:rPr>
              <w:t>5</w:t>
            </w:r>
            <w:r>
              <w:rPr>
                <w:noProof/>
                <w:webHidden/>
              </w:rPr>
              <w:fldChar w:fldCharType="end"/>
            </w:r>
          </w:hyperlink>
        </w:p>
        <w:p w14:paraId="78243A27" w14:textId="1A7A7F79" w:rsidR="00CE405F" w:rsidRDefault="00CE405F">
          <w:pPr>
            <w:pStyle w:val="TDC2"/>
            <w:tabs>
              <w:tab w:val="left" w:pos="960"/>
              <w:tab w:val="right" w:leader="dot" w:pos="8494"/>
            </w:tabs>
            <w:rPr>
              <w:rFonts w:asciiTheme="minorHAnsi" w:eastAsiaTheme="minorEastAsia" w:hAnsiTheme="minorHAnsi" w:cstheme="minorBidi"/>
              <w:noProof/>
              <w:color w:val="auto"/>
              <w:kern w:val="2"/>
              <w14:ligatures w14:val="standardContextual"/>
            </w:rPr>
          </w:pPr>
          <w:hyperlink w:anchor="_Toc185424007" w:history="1">
            <w:r w:rsidRPr="006908AD">
              <w:rPr>
                <w:rStyle w:val="Hipervnculo"/>
                <w:noProof/>
              </w:rPr>
              <w:t>3.1</w:t>
            </w:r>
            <w:r>
              <w:rPr>
                <w:rFonts w:asciiTheme="minorHAnsi" w:eastAsiaTheme="minorEastAsia" w:hAnsiTheme="minorHAnsi" w:cstheme="minorBidi"/>
                <w:noProof/>
                <w:color w:val="auto"/>
                <w:kern w:val="2"/>
                <w14:ligatures w14:val="standardContextual"/>
              </w:rPr>
              <w:tab/>
            </w:r>
            <w:r w:rsidRPr="006908AD">
              <w:rPr>
                <w:rStyle w:val="Hipervnculo"/>
                <w:noProof/>
              </w:rPr>
              <w:t>Objetivos</w:t>
            </w:r>
            <w:r>
              <w:rPr>
                <w:noProof/>
                <w:webHidden/>
              </w:rPr>
              <w:tab/>
            </w:r>
            <w:r>
              <w:rPr>
                <w:noProof/>
                <w:webHidden/>
              </w:rPr>
              <w:fldChar w:fldCharType="begin"/>
            </w:r>
            <w:r>
              <w:rPr>
                <w:noProof/>
                <w:webHidden/>
              </w:rPr>
              <w:instrText xml:space="preserve"> PAGEREF _Toc185424007 \h </w:instrText>
            </w:r>
            <w:r>
              <w:rPr>
                <w:noProof/>
                <w:webHidden/>
              </w:rPr>
            </w:r>
            <w:r>
              <w:rPr>
                <w:noProof/>
                <w:webHidden/>
              </w:rPr>
              <w:fldChar w:fldCharType="separate"/>
            </w:r>
            <w:r w:rsidR="00AD1840">
              <w:rPr>
                <w:noProof/>
                <w:webHidden/>
              </w:rPr>
              <w:t>5</w:t>
            </w:r>
            <w:r>
              <w:rPr>
                <w:noProof/>
                <w:webHidden/>
              </w:rPr>
              <w:fldChar w:fldCharType="end"/>
            </w:r>
          </w:hyperlink>
        </w:p>
        <w:p w14:paraId="20D7D8FD" w14:textId="05359C9C" w:rsidR="00CE405F" w:rsidRDefault="00CE405F">
          <w:pPr>
            <w:pStyle w:val="TDC2"/>
            <w:tabs>
              <w:tab w:val="left" w:pos="960"/>
              <w:tab w:val="right" w:leader="dot" w:pos="8494"/>
            </w:tabs>
            <w:rPr>
              <w:rFonts w:asciiTheme="minorHAnsi" w:eastAsiaTheme="minorEastAsia" w:hAnsiTheme="minorHAnsi" w:cstheme="minorBidi"/>
              <w:noProof/>
              <w:color w:val="auto"/>
              <w:kern w:val="2"/>
              <w14:ligatures w14:val="standardContextual"/>
            </w:rPr>
          </w:pPr>
          <w:hyperlink w:anchor="_Toc185424008" w:history="1">
            <w:r w:rsidRPr="006908AD">
              <w:rPr>
                <w:rStyle w:val="Hipervnculo"/>
                <w:noProof/>
              </w:rPr>
              <w:t>3.2</w:t>
            </w:r>
            <w:r>
              <w:rPr>
                <w:rFonts w:asciiTheme="minorHAnsi" w:eastAsiaTheme="minorEastAsia" w:hAnsiTheme="minorHAnsi" w:cstheme="minorBidi"/>
                <w:noProof/>
                <w:color w:val="auto"/>
                <w:kern w:val="2"/>
                <w14:ligatures w14:val="standardContextual"/>
              </w:rPr>
              <w:tab/>
            </w:r>
            <w:r w:rsidRPr="006908AD">
              <w:rPr>
                <w:rStyle w:val="Hipervnculo"/>
                <w:noProof/>
              </w:rPr>
              <w:t>Duración de la actividad</w:t>
            </w:r>
            <w:r>
              <w:rPr>
                <w:noProof/>
                <w:webHidden/>
              </w:rPr>
              <w:tab/>
            </w:r>
            <w:r>
              <w:rPr>
                <w:noProof/>
                <w:webHidden/>
              </w:rPr>
              <w:fldChar w:fldCharType="begin"/>
            </w:r>
            <w:r>
              <w:rPr>
                <w:noProof/>
                <w:webHidden/>
              </w:rPr>
              <w:instrText xml:space="preserve"> PAGEREF _Toc185424008 \h </w:instrText>
            </w:r>
            <w:r>
              <w:rPr>
                <w:noProof/>
                <w:webHidden/>
              </w:rPr>
            </w:r>
            <w:r>
              <w:rPr>
                <w:noProof/>
                <w:webHidden/>
              </w:rPr>
              <w:fldChar w:fldCharType="separate"/>
            </w:r>
            <w:r w:rsidR="00AD1840">
              <w:rPr>
                <w:noProof/>
                <w:webHidden/>
              </w:rPr>
              <w:t>7</w:t>
            </w:r>
            <w:r>
              <w:rPr>
                <w:noProof/>
                <w:webHidden/>
              </w:rPr>
              <w:fldChar w:fldCharType="end"/>
            </w:r>
          </w:hyperlink>
        </w:p>
        <w:p w14:paraId="13AC2E44" w14:textId="629715E5" w:rsidR="00CE405F" w:rsidRDefault="00CE405F">
          <w:pPr>
            <w:pStyle w:val="TDC2"/>
            <w:tabs>
              <w:tab w:val="left" w:pos="960"/>
              <w:tab w:val="right" w:leader="dot" w:pos="8494"/>
            </w:tabs>
            <w:rPr>
              <w:rFonts w:asciiTheme="minorHAnsi" w:eastAsiaTheme="minorEastAsia" w:hAnsiTheme="minorHAnsi" w:cstheme="minorBidi"/>
              <w:noProof/>
              <w:color w:val="auto"/>
              <w:kern w:val="2"/>
              <w14:ligatures w14:val="standardContextual"/>
            </w:rPr>
          </w:pPr>
          <w:hyperlink w:anchor="_Toc185424009" w:history="1">
            <w:r w:rsidRPr="006908AD">
              <w:rPr>
                <w:rStyle w:val="Hipervnculo"/>
                <w:noProof/>
              </w:rPr>
              <w:t>3.3</w:t>
            </w:r>
            <w:r>
              <w:rPr>
                <w:rFonts w:asciiTheme="minorHAnsi" w:eastAsiaTheme="minorEastAsia" w:hAnsiTheme="minorHAnsi" w:cstheme="minorBidi"/>
                <w:noProof/>
                <w:color w:val="auto"/>
                <w:kern w:val="2"/>
                <w14:ligatures w14:val="standardContextual"/>
              </w:rPr>
              <w:tab/>
            </w:r>
            <w:r w:rsidRPr="006908AD">
              <w:rPr>
                <w:rStyle w:val="Hipervnculo"/>
                <w:noProof/>
              </w:rPr>
              <w:t>Fechas de realización</w:t>
            </w:r>
            <w:r>
              <w:rPr>
                <w:noProof/>
                <w:webHidden/>
              </w:rPr>
              <w:tab/>
            </w:r>
            <w:r>
              <w:rPr>
                <w:noProof/>
                <w:webHidden/>
              </w:rPr>
              <w:fldChar w:fldCharType="begin"/>
            </w:r>
            <w:r>
              <w:rPr>
                <w:noProof/>
                <w:webHidden/>
              </w:rPr>
              <w:instrText xml:space="preserve"> PAGEREF _Toc185424009 \h </w:instrText>
            </w:r>
            <w:r>
              <w:rPr>
                <w:noProof/>
                <w:webHidden/>
              </w:rPr>
            </w:r>
            <w:r>
              <w:rPr>
                <w:noProof/>
                <w:webHidden/>
              </w:rPr>
              <w:fldChar w:fldCharType="separate"/>
            </w:r>
            <w:r w:rsidR="00AD1840">
              <w:rPr>
                <w:noProof/>
                <w:webHidden/>
              </w:rPr>
              <w:t>7</w:t>
            </w:r>
            <w:r>
              <w:rPr>
                <w:noProof/>
                <w:webHidden/>
              </w:rPr>
              <w:fldChar w:fldCharType="end"/>
            </w:r>
          </w:hyperlink>
        </w:p>
        <w:p w14:paraId="4F779DB3" w14:textId="1DC97182" w:rsidR="00CE405F" w:rsidRDefault="00CE405F">
          <w:pPr>
            <w:pStyle w:val="TDC2"/>
            <w:tabs>
              <w:tab w:val="left" w:pos="960"/>
              <w:tab w:val="right" w:leader="dot" w:pos="8494"/>
            </w:tabs>
            <w:rPr>
              <w:rFonts w:asciiTheme="minorHAnsi" w:eastAsiaTheme="minorEastAsia" w:hAnsiTheme="minorHAnsi" w:cstheme="minorBidi"/>
              <w:noProof/>
              <w:color w:val="auto"/>
              <w:kern w:val="2"/>
              <w14:ligatures w14:val="standardContextual"/>
            </w:rPr>
          </w:pPr>
          <w:hyperlink w:anchor="_Toc185424010" w:history="1">
            <w:r w:rsidRPr="006908AD">
              <w:rPr>
                <w:rStyle w:val="Hipervnculo"/>
                <w:noProof/>
              </w:rPr>
              <w:t>3.4</w:t>
            </w:r>
            <w:r>
              <w:rPr>
                <w:rFonts w:asciiTheme="minorHAnsi" w:eastAsiaTheme="minorEastAsia" w:hAnsiTheme="minorHAnsi" w:cstheme="minorBidi"/>
                <w:noProof/>
                <w:color w:val="auto"/>
                <w:kern w:val="2"/>
                <w14:ligatures w14:val="standardContextual"/>
              </w:rPr>
              <w:tab/>
            </w:r>
            <w:r w:rsidRPr="006908AD">
              <w:rPr>
                <w:rStyle w:val="Hipervnculo"/>
                <w:noProof/>
              </w:rPr>
              <w:t>Número de plazas ofertadas</w:t>
            </w:r>
            <w:r>
              <w:rPr>
                <w:noProof/>
                <w:webHidden/>
              </w:rPr>
              <w:tab/>
            </w:r>
            <w:r>
              <w:rPr>
                <w:noProof/>
                <w:webHidden/>
              </w:rPr>
              <w:fldChar w:fldCharType="begin"/>
            </w:r>
            <w:r>
              <w:rPr>
                <w:noProof/>
                <w:webHidden/>
              </w:rPr>
              <w:instrText xml:space="preserve"> PAGEREF _Toc185424010 \h </w:instrText>
            </w:r>
            <w:r>
              <w:rPr>
                <w:noProof/>
                <w:webHidden/>
              </w:rPr>
            </w:r>
            <w:r>
              <w:rPr>
                <w:noProof/>
                <w:webHidden/>
              </w:rPr>
              <w:fldChar w:fldCharType="separate"/>
            </w:r>
            <w:r w:rsidR="00AD1840">
              <w:rPr>
                <w:noProof/>
                <w:webHidden/>
              </w:rPr>
              <w:t>7</w:t>
            </w:r>
            <w:r>
              <w:rPr>
                <w:noProof/>
                <w:webHidden/>
              </w:rPr>
              <w:fldChar w:fldCharType="end"/>
            </w:r>
          </w:hyperlink>
        </w:p>
        <w:p w14:paraId="3AE9C24E" w14:textId="269C8191" w:rsidR="00CE405F" w:rsidRDefault="00CE405F">
          <w:pPr>
            <w:pStyle w:val="TDC2"/>
            <w:tabs>
              <w:tab w:val="left" w:pos="960"/>
              <w:tab w:val="right" w:leader="dot" w:pos="8494"/>
            </w:tabs>
            <w:rPr>
              <w:rFonts w:asciiTheme="minorHAnsi" w:eastAsiaTheme="minorEastAsia" w:hAnsiTheme="minorHAnsi" w:cstheme="minorBidi"/>
              <w:noProof/>
              <w:color w:val="auto"/>
              <w:kern w:val="2"/>
              <w14:ligatures w14:val="standardContextual"/>
            </w:rPr>
          </w:pPr>
          <w:hyperlink w:anchor="_Toc185424011" w:history="1">
            <w:r w:rsidRPr="006908AD">
              <w:rPr>
                <w:rStyle w:val="Hipervnculo"/>
                <w:noProof/>
              </w:rPr>
              <w:t>3.5</w:t>
            </w:r>
            <w:r>
              <w:rPr>
                <w:rFonts w:asciiTheme="minorHAnsi" w:eastAsiaTheme="minorEastAsia" w:hAnsiTheme="minorHAnsi" w:cstheme="minorBidi"/>
                <w:noProof/>
                <w:color w:val="auto"/>
                <w:kern w:val="2"/>
                <w14:ligatures w14:val="standardContextual"/>
              </w:rPr>
              <w:tab/>
            </w:r>
            <w:r w:rsidRPr="006908AD">
              <w:rPr>
                <w:rStyle w:val="Hipervnculo"/>
                <w:noProof/>
              </w:rPr>
              <w:t>Características de la Beca</w:t>
            </w:r>
            <w:r>
              <w:rPr>
                <w:noProof/>
                <w:webHidden/>
              </w:rPr>
              <w:tab/>
            </w:r>
            <w:r>
              <w:rPr>
                <w:noProof/>
                <w:webHidden/>
              </w:rPr>
              <w:fldChar w:fldCharType="begin"/>
            </w:r>
            <w:r>
              <w:rPr>
                <w:noProof/>
                <w:webHidden/>
              </w:rPr>
              <w:instrText xml:space="preserve"> PAGEREF _Toc185424011 \h </w:instrText>
            </w:r>
            <w:r>
              <w:rPr>
                <w:noProof/>
                <w:webHidden/>
              </w:rPr>
            </w:r>
            <w:r>
              <w:rPr>
                <w:noProof/>
                <w:webHidden/>
              </w:rPr>
              <w:fldChar w:fldCharType="separate"/>
            </w:r>
            <w:r w:rsidR="00AD1840">
              <w:rPr>
                <w:noProof/>
                <w:webHidden/>
              </w:rPr>
              <w:t>8</w:t>
            </w:r>
            <w:r>
              <w:rPr>
                <w:noProof/>
                <w:webHidden/>
              </w:rPr>
              <w:fldChar w:fldCharType="end"/>
            </w:r>
          </w:hyperlink>
        </w:p>
        <w:p w14:paraId="34D001DA" w14:textId="2F48DA5B" w:rsidR="00CE405F" w:rsidRDefault="00CE405F">
          <w:pPr>
            <w:pStyle w:val="TDC1"/>
            <w:tabs>
              <w:tab w:val="left" w:pos="440"/>
              <w:tab w:val="right" w:leader="dot" w:pos="8494"/>
            </w:tabs>
            <w:rPr>
              <w:rFonts w:asciiTheme="minorHAnsi" w:eastAsiaTheme="minorEastAsia" w:hAnsiTheme="minorHAnsi" w:cstheme="minorBidi"/>
              <w:noProof/>
              <w:color w:val="auto"/>
              <w:kern w:val="2"/>
              <w14:ligatures w14:val="standardContextual"/>
            </w:rPr>
          </w:pPr>
          <w:hyperlink w:anchor="_Toc185424012" w:history="1">
            <w:r w:rsidRPr="006908AD">
              <w:rPr>
                <w:rStyle w:val="Hipervnculo"/>
                <w:noProof/>
              </w:rPr>
              <w:t>4</w:t>
            </w:r>
            <w:r>
              <w:rPr>
                <w:rFonts w:asciiTheme="minorHAnsi" w:eastAsiaTheme="minorEastAsia" w:hAnsiTheme="minorHAnsi" w:cstheme="minorBidi"/>
                <w:noProof/>
                <w:color w:val="auto"/>
                <w:kern w:val="2"/>
                <w14:ligatures w14:val="standardContextual"/>
              </w:rPr>
              <w:tab/>
            </w:r>
            <w:r w:rsidRPr="006908AD">
              <w:rPr>
                <w:rStyle w:val="Hipervnculo"/>
                <w:noProof/>
              </w:rPr>
              <w:t>PROCEDIMIENTO DE SELECCIÓN DE BENEFICIARIOS</w:t>
            </w:r>
            <w:r>
              <w:rPr>
                <w:noProof/>
                <w:webHidden/>
              </w:rPr>
              <w:tab/>
            </w:r>
            <w:r>
              <w:rPr>
                <w:noProof/>
                <w:webHidden/>
              </w:rPr>
              <w:fldChar w:fldCharType="begin"/>
            </w:r>
            <w:r>
              <w:rPr>
                <w:noProof/>
                <w:webHidden/>
              </w:rPr>
              <w:instrText xml:space="preserve"> PAGEREF _Toc185424012 \h </w:instrText>
            </w:r>
            <w:r>
              <w:rPr>
                <w:noProof/>
                <w:webHidden/>
              </w:rPr>
            </w:r>
            <w:r>
              <w:rPr>
                <w:noProof/>
                <w:webHidden/>
              </w:rPr>
              <w:fldChar w:fldCharType="separate"/>
            </w:r>
            <w:r w:rsidR="00AD1840">
              <w:rPr>
                <w:noProof/>
                <w:webHidden/>
              </w:rPr>
              <w:t>9</w:t>
            </w:r>
            <w:r>
              <w:rPr>
                <w:noProof/>
                <w:webHidden/>
              </w:rPr>
              <w:fldChar w:fldCharType="end"/>
            </w:r>
          </w:hyperlink>
        </w:p>
        <w:p w14:paraId="2AE3E808" w14:textId="711C4212" w:rsidR="00CE405F" w:rsidRDefault="00CE405F">
          <w:pPr>
            <w:pStyle w:val="TDC2"/>
            <w:tabs>
              <w:tab w:val="left" w:pos="960"/>
              <w:tab w:val="right" w:leader="dot" w:pos="8494"/>
            </w:tabs>
            <w:rPr>
              <w:rFonts w:asciiTheme="minorHAnsi" w:eastAsiaTheme="minorEastAsia" w:hAnsiTheme="minorHAnsi" w:cstheme="minorBidi"/>
              <w:noProof/>
              <w:color w:val="auto"/>
              <w:kern w:val="2"/>
              <w14:ligatures w14:val="standardContextual"/>
            </w:rPr>
          </w:pPr>
          <w:hyperlink w:anchor="_Toc185424013" w:history="1">
            <w:r w:rsidRPr="006908AD">
              <w:rPr>
                <w:rStyle w:val="Hipervnculo"/>
                <w:noProof/>
              </w:rPr>
              <w:t>4.1</w:t>
            </w:r>
            <w:r>
              <w:rPr>
                <w:rFonts w:asciiTheme="minorHAnsi" w:eastAsiaTheme="minorEastAsia" w:hAnsiTheme="minorHAnsi" w:cstheme="minorBidi"/>
                <w:noProof/>
                <w:color w:val="auto"/>
                <w:kern w:val="2"/>
                <w14:ligatures w14:val="standardContextual"/>
              </w:rPr>
              <w:tab/>
            </w:r>
            <w:r w:rsidRPr="006908AD">
              <w:rPr>
                <w:rStyle w:val="Hipervnculo"/>
                <w:noProof/>
              </w:rPr>
              <w:t>Cuestiones generales</w:t>
            </w:r>
            <w:r>
              <w:rPr>
                <w:noProof/>
                <w:webHidden/>
              </w:rPr>
              <w:tab/>
            </w:r>
            <w:r>
              <w:rPr>
                <w:noProof/>
                <w:webHidden/>
              </w:rPr>
              <w:fldChar w:fldCharType="begin"/>
            </w:r>
            <w:r>
              <w:rPr>
                <w:noProof/>
                <w:webHidden/>
              </w:rPr>
              <w:instrText xml:space="preserve"> PAGEREF _Toc185424013 \h </w:instrText>
            </w:r>
            <w:r>
              <w:rPr>
                <w:noProof/>
                <w:webHidden/>
              </w:rPr>
            </w:r>
            <w:r>
              <w:rPr>
                <w:noProof/>
                <w:webHidden/>
              </w:rPr>
              <w:fldChar w:fldCharType="separate"/>
            </w:r>
            <w:r w:rsidR="00AD1840">
              <w:rPr>
                <w:noProof/>
                <w:webHidden/>
              </w:rPr>
              <w:t>9</w:t>
            </w:r>
            <w:r>
              <w:rPr>
                <w:noProof/>
                <w:webHidden/>
              </w:rPr>
              <w:fldChar w:fldCharType="end"/>
            </w:r>
          </w:hyperlink>
        </w:p>
        <w:p w14:paraId="04493A99" w14:textId="2A7871B5" w:rsidR="00CE405F" w:rsidRDefault="00CE405F">
          <w:pPr>
            <w:pStyle w:val="TDC2"/>
            <w:tabs>
              <w:tab w:val="left" w:pos="960"/>
              <w:tab w:val="right" w:leader="dot" w:pos="8494"/>
            </w:tabs>
            <w:rPr>
              <w:rFonts w:asciiTheme="minorHAnsi" w:eastAsiaTheme="minorEastAsia" w:hAnsiTheme="minorHAnsi" w:cstheme="minorBidi"/>
              <w:noProof/>
              <w:color w:val="auto"/>
              <w:kern w:val="2"/>
              <w14:ligatures w14:val="standardContextual"/>
            </w:rPr>
          </w:pPr>
          <w:hyperlink w:anchor="_Toc185424014" w:history="1">
            <w:r w:rsidRPr="006908AD">
              <w:rPr>
                <w:rStyle w:val="Hipervnculo"/>
                <w:noProof/>
              </w:rPr>
              <w:t>4.2</w:t>
            </w:r>
            <w:r>
              <w:rPr>
                <w:rFonts w:asciiTheme="minorHAnsi" w:eastAsiaTheme="minorEastAsia" w:hAnsiTheme="minorHAnsi" w:cstheme="minorBidi"/>
                <w:noProof/>
                <w:color w:val="auto"/>
                <w:kern w:val="2"/>
                <w14:ligatures w14:val="standardContextual"/>
              </w:rPr>
              <w:tab/>
            </w:r>
            <w:r w:rsidRPr="006908AD">
              <w:rPr>
                <w:rStyle w:val="Hipervnculo"/>
                <w:noProof/>
              </w:rPr>
              <w:t>Documentación a aportar por los candidatos</w:t>
            </w:r>
            <w:r>
              <w:rPr>
                <w:noProof/>
                <w:webHidden/>
              </w:rPr>
              <w:tab/>
            </w:r>
            <w:r>
              <w:rPr>
                <w:noProof/>
                <w:webHidden/>
              </w:rPr>
              <w:fldChar w:fldCharType="begin"/>
            </w:r>
            <w:r>
              <w:rPr>
                <w:noProof/>
                <w:webHidden/>
              </w:rPr>
              <w:instrText xml:space="preserve"> PAGEREF _Toc185424014 \h </w:instrText>
            </w:r>
            <w:r>
              <w:rPr>
                <w:noProof/>
                <w:webHidden/>
              </w:rPr>
            </w:r>
            <w:r>
              <w:rPr>
                <w:noProof/>
                <w:webHidden/>
              </w:rPr>
              <w:fldChar w:fldCharType="separate"/>
            </w:r>
            <w:r w:rsidR="00AD1840">
              <w:rPr>
                <w:noProof/>
                <w:webHidden/>
              </w:rPr>
              <w:t>9</w:t>
            </w:r>
            <w:r>
              <w:rPr>
                <w:noProof/>
                <w:webHidden/>
              </w:rPr>
              <w:fldChar w:fldCharType="end"/>
            </w:r>
          </w:hyperlink>
        </w:p>
        <w:p w14:paraId="0859C232" w14:textId="79A871E1" w:rsidR="00CE405F" w:rsidRDefault="00CE405F">
          <w:pPr>
            <w:pStyle w:val="TDC2"/>
            <w:tabs>
              <w:tab w:val="left" w:pos="960"/>
              <w:tab w:val="right" w:leader="dot" w:pos="8494"/>
            </w:tabs>
            <w:rPr>
              <w:rFonts w:asciiTheme="minorHAnsi" w:eastAsiaTheme="minorEastAsia" w:hAnsiTheme="minorHAnsi" w:cstheme="minorBidi"/>
              <w:noProof/>
              <w:color w:val="auto"/>
              <w:kern w:val="2"/>
              <w14:ligatures w14:val="standardContextual"/>
            </w:rPr>
          </w:pPr>
          <w:hyperlink w:anchor="_Toc185424015" w:history="1">
            <w:r w:rsidRPr="006908AD">
              <w:rPr>
                <w:rStyle w:val="Hipervnculo"/>
                <w:noProof/>
              </w:rPr>
              <w:t>4.3</w:t>
            </w:r>
            <w:r>
              <w:rPr>
                <w:rFonts w:asciiTheme="minorHAnsi" w:eastAsiaTheme="minorEastAsia" w:hAnsiTheme="minorHAnsi" w:cstheme="minorBidi"/>
                <w:noProof/>
                <w:color w:val="auto"/>
                <w:kern w:val="2"/>
                <w14:ligatures w14:val="standardContextual"/>
              </w:rPr>
              <w:tab/>
            </w:r>
            <w:r w:rsidRPr="006908AD">
              <w:rPr>
                <w:rStyle w:val="Hipervnculo"/>
                <w:noProof/>
              </w:rPr>
              <w:t>Fases del procedimiento de selección</w:t>
            </w:r>
            <w:r>
              <w:rPr>
                <w:noProof/>
                <w:webHidden/>
              </w:rPr>
              <w:tab/>
            </w:r>
            <w:r>
              <w:rPr>
                <w:noProof/>
                <w:webHidden/>
              </w:rPr>
              <w:fldChar w:fldCharType="begin"/>
            </w:r>
            <w:r>
              <w:rPr>
                <w:noProof/>
                <w:webHidden/>
              </w:rPr>
              <w:instrText xml:space="preserve"> PAGEREF _Toc185424015 \h </w:instrText>
            </w:r>
            <w:r>
              <w:rPr>
                <w:noProof/>
                <w:webHidden/>
              </w:rPr>
            </w:r>
            <w:r>
              <w:rPr>
                <w:noProof/>
                <w:webHidden/>
              </w:rPr>
              <w:fldChar w:fldCharType="separate"/>
            </w:r>
            <w:r w:rsidR="00AD1840">
              <w:rPr>
                <w:noProof/>
                <w:webHidden/>
              </w:rPr>
              <w:t>10</w:t>
            </w:r>
            <w:r>
              <w:rPr>
                <w:noProof/>
                <w:webHidden/>
              </w:rPr>
              <w:fldChar w:fldCharType="end"/>
            </w:r>
          </w:hyperlink>
        </w:p>
        <w:p w14:paraId="767BBDFF" w14:textId="1AB07B56" w:rsidR="00CE405F" w:rsidRDefault="00CE405F">
          <w:pPr>
            <w:pStyle w:val="TDC2"/>
            <w:tabs>
              <w:tab w:val="left" w:pos="960"/>
              <w:tab w:val="right" w:leader="dot" w:pos="8494"/>
            </w:tabs>
            <w:rPr>
              <w:rFonts w:asciiTheme="minorHAnsi" w:eastAsiaTheme="minorEastAsia" w:hAnsiTheme="minorHAnsi" w:cstheme="minorBidi"/>
              <w:noProof/>
              <w:color w:val="auto"/>
              <w:kern w:val="2"/>
              <w14:ligatures w14:val="standardContextual"/>
            </w:rPr>
          </w:pPr>
          <w:hyperlink w:anchor="_Toc185424016" w:history="1">
            <w:r w:rsidRPr="006908AD">
              <w:rPr>
                <w:rStyle w:val="Hipervnculo"/>
                <w:noProof/>
              </w:rPr>
              <w:t>4.4</w:t>
            </w:r>
            <w:r>
              <w:rPr>
                <w:rFonts w:asciiTheme="minorHAnsi" w:eastAsiaTheme="minorEastAsia" w:hAnsiTheme="minorHAnsi" w:cstheme="minorBidi"/>
                <w:noProof/>
                <w:color w:val="auto"/>
                <w:kern w:val="2"/>
                <w14:ligatures w14:val="standardContextual"/>
              </w:rPr>
              <w:tab/>
            </w:r>
            <w:r w:rsidRPr="006908AD">
              <w:rPr>
                <w:rStyle w:val="Hipervnculo"/>
                <w:noProof/>
              </w:rPr>
              <w:t>Aceptación/Renuncia</w:t>
            </w:r>
            <w:r>
              <w:rPr>
                <w:noProof/>
                <w:webHidden/>
              </w:rPr>
              <w:tab/>
            </w:r>
            <w:r>
              <w:rPr>
                <w:noProof/>
                <w:webHidden/>
              </w:rPr>
              <w:fldChar w:fldCharType="begin"/>
            </w:r>
            <w:r>
              <w:rPr>
                <w:noProof/>
                <w:webHidden/>
              </w:rPr>
              <w:instrText xml:space="preserve"> PAGEREF _Toc185424016 \h </w:instrText>
            </w:r>
            <w:r>
              <w:rPr>
                <w:noProof/>
                <w:webHidden/>
              </w:rPr>
            </w:r>
            <w:r>
              <w:rPr>
                <w:noProof/>
                <w:webHidden/>
              </w:rPr>
              <w:fldChar w:fldCharType="separate"/>
            </w:r>
            <w:r w:rsidR="00AD1840">
              <w:rPr>
                <w:noProof/>
                <w:webHidden/>
              </w:rPr>
              <w:t>12</w:t>
            </w:r>
            <w:r>
              <w:rPr>
                <w:noProof/>
                <w:webHidden/>
              </w:rPr>
              <w:fldChar w:fldCharType="end"/>
            </w:r>
          </w:hyperlink>
        </w:p>
        <w:p w14:paraId="0434C492" w14:textId="469878AD" w:rsidR="00CE405F" w:rsidRDefault="00CE405F">
          <w:pPr>
            <w:pStyle w:val="TDC1"/>
            <w:tabs>
              <w:tab w:val="left" w:pos="440"/>
              <w:tab w:val="right" w:leader="dot" w:pos="8494"/>
            </w:tabs>
            <w:rPr>
              <w:rFonts w:asciiTheme="minorHAnsi" w:eastAsiaTheme="minorEastAsia" w:hAnsiTheme="minorHAnsi" w:cstheme="minorBidi"/>
              <w:noProof/>
              <w:color w:val="auto"/>
              <w:kern w:val="2"/>
              <w14:ligatures w14:val="standardContextual"/>
            </w:rPr>
          </w:pPr>
          <w:hyperlink w:anchor="_Toc185424017" w:history="1">
            <w:r w:rsidRPr="006908AD">
              <w:rPr>
                <w:rStyle w:val="Hipervnculo"/>
                <w:noProof/>
              </w:rPr>
              <w:t>5</w:t>
            </w:r>
            <w:r>
              <w:rPr>
                <w:rFonts w:asciiTheme="minorHAnsi" w:eastAsiaTheme="minorEastAsia" w:hAnsiTheme="minorHAnsi" w:cstheme="minorBidi"/>
                <w:noProof/>
                <w:color w:val="auto"/>
                <w:kern w:val="2"/>
                <w14:ligatures w14:val="standardContextual"/>
              </w:rPr>
              <w:tab/>
            </w:r>
            <w:r w:rsidRPr="006908AD">
              <w:rPr>
                <w:rStyle w:val="Hipervnculo"/>
                <w:noProof/>
              </w:rPr>
              <w:t>OBLIGACIONES DE LOS PARTICIPANTES</w:t>
            </w:r>
            <w:r>
              <w:rPr>
                <w:noProof/>
                <w:webHidden/>
              </w:rPr>
              <w:tab/>
            </w:r>
            <w:r>
              <w:rPr>
                <w:noProof/>
                <w:webHidden/>
              </w:rPr>
              <w:fldChar w:fldCharType="begin"/>
            </w:r>
            <w:r>
              <w:rPr>
                <w:noProof/>
                <w:webHidden/>
              </w:rPr>
              <w:instrText xml:space="preserve"> PAGEREF _Toc185424017 \h </w:instrText>
            </w:r>
            <w:r>
              <w:rPr>
                <w:noProof/>
                <w:webHidden/>
              </w:rPr>
            </w:r>
            <w:r>
              <w:rPr>
                <w:noProof/>
                <w:webHidden/>
              </w:rPr>
              <w:fldChar w:fldCharType="separate"/>
            </w:r>
            <w:r w:rsidR="00AD1840">
              <w:rPr>
                <w:noProof/>
                <w:webHidden/>
              </w:rPr>
              <w:t>12</w:t>
            </w:r>
            <w:r>
              <w:rPr>
                <w:noProof/>
                <w:webHidden/>
              </w:rPr>
              <w:fldChar w:fldCharType="end"/>
            </w:r>
          </w:hyperlink>
        </w:p>
        <w:p w14:paraId="7765BBEC" w14:textId="40231548" w:rsidR="00CE405F" w:rsidRDefault="00CE405F">
          <w:pPr>
            <w:pStyle w:val="TDC2"/>
            <w:tabs>
              <w:tab w:val="left" w:pos="960"/>
              <w:tab w:val="right" w:leader="dot" w:pos="8494"/>
            </w:tabs>
            <w:rPr>
              <w:rFonts w:asciiTheme="minorHAnsi" w:eastAsiaTheme="minorEastAsia" w:hAnsiTheme="minorHAnsi" w:cstheme="minorBidi"/>
              <w:noProof/>
              <w:color w:val="auto"/>
              <w:kern w:val="2"/>
              <w14:ligatures w14:val="standardContextual"/>
            </w:rPr>
          </w:pPr>
          <w:hyperlink w:anchor="_Toc185424018" w:history="1">
            <w:r w:rsidRPr="006908AD">
              <w:rPr>
                <w:rStyle w:val="Hipervnculo"/>
                <w:noProof/>
              </w:rPr>
              <w:t>5.1</w:t>
            </w:r>
            <w:r>
              <w:rPr>
                <w:rFonts w:asciiTheme="minorHAnsi" w:eastAsiaTheme="minorEastAsia" w:hAnsiTheme="minorHAnsi" w:cstheme="minorBidi"/>
                <w:noProof/>
                <w:color w:val="auto"/>
                <w:kern w:val="2"/>
                <w14:ligatures w14:val="standardContextual"/>
              </w:rPr>
              <w:tab/>
            </w:r>
            <w:r w:rsidRPr="006908AD">
              <w:rPr>
                <w:rStyle w:val="Hipervnculo"/>
                <w:noProof/>
              </w:rPr>
              <w:t>Antes de la llegada a terreno</w:t>
            </w:r>
            <w:r>
              <w:rPr>
                <w:noProof/>
                <w:webHidden/>
              </w:rPr>
              <w:tab/>
            </w:r>
            <w:r>
              <w:rPr>
                <w:noProof/>
                <w:webHidden/>
              </w:rPr>
              <w:fldChar w:fldCharType="begin"/>
            </w:r>
            <w:r>
              <w:rPr>
                <w:noProof/>
                <w:webHidden/>
              </w:rPr>
              <w:instrText xml:space="preserve"> PAGEREF _Toc185424018 \h </w:instrText>
            </w:r>
            <w:r>
              <w:rPr>
                <w:noProof/>
                <w:webHidden/>
              </w:rPr>
            </w:r>
            <w:r>
              <w:rPr>
                <w:noProof/>
                <w:webHidden/>
              </w:rPr>
              <w:fldChar w:fldCharType="separate"/>
            </w:r>
            <w:r w:rsidR="00AD1840">
              <w:rPr>
                <w:noProof/>
                <w:webHidden/>
              </w:rPr>
              <w:t>12</w:t>
            </w:r>
            <w:r>
              <w:rPr>
                <w:noProof/>
                <w:webHidden/>
              </w:rPr>
              <w:fldChar w:fldCharType="end"/>
            </w:r>
          </w:hyperlink>
        </w:p>
        <w:p w14:paraId="14E7575B" w14:textId="625838B0" w:rsidR="00CE405F" w:rsidRDefault="00CE405F">
          <w:pPr>
            <w:pStyle w:val="TDC2"/>
            <w:tabs>
              <w:tab w:val="left" w:pos="960"/>
              <w:tab w:val="right" w:leader="dot" w:pos="8494"/>
            </w:tabs>
            <w:rPr>
              <w:rFonts w:asciiTheme="minorHAnsi" w:eastAsiaTheme="minorEastAsia" w:hAnsiTheme="minorHAnsi" w:cstheme="minorBidi"/>
              <w:noProof/>
              <w:color w:val="auto"/>
              <w:kern w:val="2"/>
              <w14:ligatures w14:val="standardContextual"/>
            </w:rPr>
          </w:pPr>
          <w:hyperlink w:anchor="_Toc185424019" w:history="1">
            <w:r w:rsidRPr="006908AD">
              <w:rPr>
                <w:rStyle w:val="Hipervnculo"/>
                <w:noProof/>
              </w:rPr>
              <w:t>5.2</w:t>
            </w:r>
            <w:r>
              <w:rPr>
                <w:rFonts w:asciiTheme="minorHAnsi" w:eastAsiaTheme="minorEastAsia" w:hAnsiTheme="minorHAnsi" w:cstheme="minorBidi"/>
                <w:noProof/>
                <w:color w:val="auto"/>
                <w:kern w:val="2"/>
                <w14:ligatures w14:val="standardContextual"/>
              </w:rPr>
              <w:tab/>
            </w:r>
            <w:r w:rsidRPr="006908AD">
              <w:rPr>
                <w:rStyle w:val="Hipervnculo"/>
                <w:noProof/>
              </w:rPr>
              <w:t>En terreno</w:t>
            </w:r>
            <w:r>
              <w:rPr>
                <w:noProof/>
                <w:webHidden/>
              </w:rPr>
              <w:tab/>
            </w:r>
            <w:r>
              <w:rPr>
                <w:noProof/>
                <w:webHidden/>
              </w:rPr>
              <w:fldChar w:fldCharType="begin"/>
            </w:r>
            <w:r>
              <w:rPr>
                <w:noProof/>
                <w:webHidden/>
              </w:rPr>
              <w:instrText xml:space="preserve"> PAGEREF _Toc185424019 \h </w:instrText>
            </w:r>
            <w:r>
              <w:rPr>
                <w:noProof/>
                <w:webHidden/>
              </w:rPr>
            </w:r>
            <w:r>
              <w:rPr>
                <w:noProof/>
                <w:webHidden/>
              </w:rPr>
              <w:fldChar w:fldCharType="separate"/>
            </w:r>
            <w:r w:rsidR="00AD1840">
              <w:rPr>
                <w:noProof/>
                <w:webHidden/>
              </w:rPr>
              <w:t>13</w:t>
            </w:r>
            <w:r>
              <w:rPr>
                <w:noProof/>
                <w:webHidden/>
              </w:rPr>
              <w:fldChar w:fldCharType="end"/>
            </w:r>
          </w:hyperlink>
        </w:p>
        <w:p w14:paraId="0A0EF309" w14:textId="6B5F9241" w:rsidR="00CE405F" w:rsidRDefault="00CE405F">
          <w:pPr>
            <w:pStyle w:val="TDC2"/>
            <w:tabs>
              <w:tab w:val="left" w:pos="960"/>
              <w:tab w:val="right" w:leader="dot" w:pos="8494"/>
            </w:tabs>
            <w:rPr>
              <w:rFonts w:asciiTheme="minorHAnsi" w:eastAsiaTheme="minorEastAsia" w:hAnsiTheme="minorHAnsi" w:cstheme="minorBidi"/>
              <w:noProof/>
              <w:color w:val="auto"/>
              <w:kern w:val="2"/>
              <w14:ligatures w14:val="standardContextual"/>
            </w:rPr>
          </w:pPr>
          <w:hyperlink w:anchor="_Toc185424020" w:history="1">
            <w:r w:rsidRPr="006908AD">
              <w:rPr>
                <w:rStyle w:val="Hipervnculo"/>
                <w:noProof/>
              </w:rPr>
              <w:t>5.3</w:t>
            </w:r>
            <w:r>
              <w:rPr>
                <w:rFonts w:asciiTheme="minorHAnsi" w:eastAsiaTheme="minorEastAsia" w:hAnsiTheme="minorHAnsi" w:cstheme="minorBidi"/>
                <w:noProof/>
                <w:color w:val="auto"/>
                <w:kern w:val="2"/>
                <w14:ligatures w14:val="standardContextual"/>
              </w:rPr>
              <w:tab/>
            </w:r>
            <w:r w:rsidRPr="006908AD">
              <w:rPr>
                <w:rStyle w:val="Hipervnculo"/>
                <w:noProof/>
              </w:rPr>
              <w:t>Tras la participación en el Programa de Becas</w:t>
            </w:r>
            <w:r>
              <w:rPr>
                <w:noProof/>
                <w:webHidden/>
              </w:rPr>
              <w:tab/>
            </w:r>
            <w:r>
              <w:rPr>
                <w:noProof/>
                <w:webHidden/>
              </w:rPr>
              <w:fldChar w:fldCharType="begin"/>
            </w:r>
            <w:r>
              <w:rPr>
                <w:noProof/>
                <w:webHidden/>
              </w:rPr>
              <w:instrText xml:space="preserve"> PAGEREF _Toc185424020 \h </w:instrText>
            </w:r>
            <w:r>
              <w:rPr>
                <w:noProof/>
                <w:webHidden/>
              </w:rPr>
            </w:r>
            <w:r>
              <w:rPr>
                <w:noProof/>
                <w:webHidden/>
              </w:rPr>
              <w:fldChar w:fldCharType="separate"/>
            </w:r>
            <w:r w:rsidR="00AD1840">
              <w:rPr>
                <w:noProof/>
                <w:webHidden/>
              </w:rPr>
              <w:t>14</w:t>
            </w:r>
            <w:r>
              <w:rPr>
                <w:noProof/>
                <w:webHidden/>
              </w:rPr>
              <w:fldChar w:fldCharType="end"/>
            </w:r>
          </w:hyperlink>
        </w:p>
        <w:p w14:paraId="7A8E63DA" w14:textId="1DAC6A89" w:rsidR="00CE405F" w:rsidRDefault="00CE405F">
          <w:pPr>
            <w:pStyle w:val="TDC2"/>
            <w:tabs>
              <w:tab w:val="left" w:pos="960"/>
              <w:tab w:val="right" w:leader="dot" w:pos="8494"/>
            </w:tabs>
            <w:rPr>
              <w:rFonts w:asciiTheme="minorHAnsi" w:eastAsiaTheme="minorEastAsia" w:hAnsiTheme="minorHAnsi" w:cstheme="minorBidi"/>
              <w:noProof/>
              <w:color w:val="auto"/>
              <w:kern w:val="2"/>
              <w14:ligatures w14:val="standardContextual"/>
            </w:rPr>
          </w:pPr>
          <w:hyperlink w:anchor="_Toc185424021" w:history="1">
            <w:r w:rsidRPr="006908AD">
              <w:rPr>
                <w:rStyle w:val="Hipervnculo"/>
                <w:noProof/>
              </w:rPr>
              <w:t>5.4</w:t>
            </w:r>
            <w:r>
              <w:rPr>
                <w:rFonts w:asciiTheme="minorHAnsi" w:eastAsiaTheme="minorEastAsia" w:hAnsiTheme="minorHAnsi" w:cstheme="minorBidi"/>
                <w:noProof/>
                <w:color w:val="auto"/>
                <w:kern w:val="2"/>
                <w14:ligatures w14:val="standardContextual"/>
              </w:rPr>
              <w:tab/>
            </w:r>
            <w:r w:rsidRPr="006908AD">
              <w:rPr>
                <w:rStyle w:val="Hipervnculo"/>
                <w:noProof/>
              </w:rPr>
              <w:t>Certificado de participación</w:t>
            </w:r>
            <w:r>
              <w:rPr>
                <w:noProof/>
                <w:webHidden/>
              </w:rPr>
              <w:tab/>
            </w:r>
            <w:r>
              <w:rPr>
                <w:noProof/>
                <w:webHidden/>
              </w:rPr>
              <w:fldChar w:fldCharType="begin"/>
            </w:r>
            <w:r>
              <w:rPr>
                <w:noProof/>
                <w:webHidden/>
              </w:rPr>
              <w:instrText xml:space="preserve"> PAGEREF _Toc185424021 \h </w:instrText>
            </w:r>
            <w:r>
              <w:rPr>
                <w:noProof/>
                <w:webHidden/>
              </w:rPr>
            </w:r>
            <w:r>
              <w:rPr>
                <w:noProof/>
                <w:webHidden/>
              </w:rPr>
              <w:fldChar w:fldCharType="separate"/>
            </w:r>
            <w:r w:rsidR="00AD1840">
              <w:rPr>
                <w:noProof/>
                <w:webHidden/>
              </w:rPr>
              <w:t>14</w:t>
            </w:r>
            <w:r>
              <w:rPr>
                <w:noProof/>
                <w:webHidden/>
              </w:rPr>
              <w:fldChar w:fldCharType="end"/>
            </w:r>
          </w:hyperlink>
        </w:p>
        <w:p w14:paraId="43999C41" w14:textId="15C1DB10" w:rsidR="00CE405F" w:rsidRDefault="00CE405F">
          <w:pPr>
            <w:pStyle w:val="TDC1"/>
            <w:tabs>
              <w:tab w:val="left" w:pos="440"/>
              <w:tab w:val="right" w:leader="dot" w:pos="8494"/>
            </w:tabs>
            <w:rPr>
              <w:rFonts w:asciiTheme="minorHAnsi" w:eastAsiaTheme="minorEastAsia" w:hAnsiTheme="minorHAnsi" w:cstheme="minorBidi"/>
              <w:noProof/>
              <w:color w:val="auto"/>
              <w:kern w:val="2"/>
              <w14:ligatures w14:val="standardContextual"/>
            </w:rPr>
          </w:pPr>
          <w:hyperlink w:anchor="_Toc185424022" w:history="1">
            <w:r w:rsidRPr="006908AD">
              <w:rPr>
                <w:rStyle w:val="Hipervnculo"/>
                <w:noProof/>
              </w:rPr>
              <w:t>6</w:t>
            </w:r>
            <w:r>
              <w:rPr>
                <w:rFonts w:asciiTheme="minorHAnsi" w:eastAsiaTheme="minorEastAsia" w:hAnsiTheme="minorHAnsi" w:cstheme="minorBidi"/>
                <w:noProof/>
                <w:color w:val="auto"/>
                <w:kern w:val="2"/>
                <w14:ligatures w14:val="standardContextual"/>
              </w:rPr>
              <w:tab/>
            </w:r>
            <w:r w:rsidRPr="006908AD">
              <w:rPr>
                <w:rStyle w:val="Hipervnculo"/>
                <w:noProof/>
              </w:rPr>
              <w:t>DIFUSIÓN DEL PROGRAMA DE BECAS “PRIMERAS OPORTUNIDADES EN COOPERACIÓN INTERNACIONAL”</w:t>
            </w:r>
            <w:r>
              <w:rPr>
                <w:noProof/>
                <w:webHidden/>
              </w:rPr>
              <w:tab/>
            </w:r>
            <w:r>
              <w:rPr>
                <w:noProof/>
                <w:webHidden/>
              </w:rPr>
              <w:fldChar w:fldCharType="begin"/>
            </w:r>
            <w:r>
              <w:rPr>
                <w:noProof/>
                <w:webHidden/>
              </w:rPr>
              <w:instrText xml:space="preserve"> PAGEREF _Toc185424022 \h </w:instrText>
            </w:r>
            <w:r>
              <w:rPr>
                <w:noProof/>
                <w:webHidden/>
              </w:rPr>
            </w:r>
            <w:r>
              <w:rPr>
                <w:noProof/>
                <w:webHidden/>
              </w:rPr>
              <w:fldChar w:fldCharType="separate"/>
            </w:r>
            <w:r w:rsidR="00AD1840">
              <w:rPr>
                <w:noProof/>
                <w:webHidden/>
              </w:rPr>
              <w:t>14</w:t>
            </w:r>
            <w:r>
              <w:rPr>
                <w:noProof/>
                <w:webHidden/>
              </w:rPr>
              <w:fldChar w:fldCharType="end"/>
            </w:r>
          </w:hyperlink>
        </w:p>
        <w:p w14:paraId="770C3F67" w14:textId="4A3E81BD" w:rsidR="00CE405F" w:rsidRDefault="00CE405F">
          <w:pPr>
            <w:pStyle w:val="TDC1"/>
            <w:tabs>
              <w:tab w:val="left" w:pos="440"/>
              <w:tab w:val="right" w:leader="dot" w:pos="8494"/>
            </w:tabs>
            <w:rPr>
              <w:rFonts w:asciiTheme="minorHAnsi" w:eastAsiaTheme="minorEastAsia" w:hAnsiTheme="minorHAnsi" w:cstheme="minorBidi"/>
              <w:noProof/>
              <w:color w:val="auto"/>
              <w:kern w:val="2"/>
              <w14:ligatures w14:val="standardContextual"/>
            </w:rPr>
          </w:pPr>
          <w:hyperlink w:anchor="_Toc185424023" w:history="1">
            <w:r w:rsidRPr="006908AD">
              <w:rPr>
                <w:rStyle w:val="Hipervnculo"/>
                <w:noProof/>
              </w:rPr>
              <w:t>7</w:t>
            </w:r>
            <w:r>
              <w:rPr>
                <w:rFonts w:asciiTheme="minorHAnsi" w:eastAsiaTheme="minorEastAsia" w:hAnsiTheme="minorHAnsi" w:cstheme="minorBidi"/>
                <w:noProof/>
                <w:color w:val="auto"/>
                <w:kern w:val="2"/>
                <w14:ligatures w14:val="standardContextual"/>
              </w:rPr>
              <w:tab/>
            </w:r>
            <w:r w:rsidRPr="006908AD">
              <w:rPr>
                <w:rStyle w:val="Hipervnculo"/>
                <w:noProof/>
              </w:rPr>
              <w:t>PROPIEDAD INTELECTUAL E INDUSTRIAL</w:t>
            </w:r>
            <w:r>
              <w:rPr>
                <w:noProof/>
                <w:webHidden/>
              </w:rPr>
              <w:tab/>
            </w:r>
            <w:r>
              <w:rPr>
                <w:noProof/>
                <w:webHidden/>
              </w:rPr>
              <w:fldChar w:fldCharType="begin"/>
            </w:r>
            <w:r>
              <w:rPr>
                <w:noProof/>
                <w:webHidden/>
              </w:rPr>
              <w:instrText xml:space="preserve"> PAGEREF _Toc185424023 \h </w:instrText>
            </w:r>
            <w:r>
              <w:rPr>
                <w:noProof/>
                <w:webHidden/>
              </w:rPr>
            </w:r>
            <w:r>
              <w:rPr>
                <w:noProof/>
                <w:webHidden/>
              </w:rPr>
              <w:fldChar w:fldCharType="separate"/>
            </w:r>
            <w:r w:rsidR="00AD1840">
              <w:rPr>
                <w:noProof/>
                <w:webHidden/>
              </w:rPr>
              <w:t>15</w:t>
            </w:r>
            <w:r>
              <w:rPr>
                <w:noProof/>
                <w:webHidden/>
              </w:rPr>
              <w:fldChar w:fldCharType="end"/>
            </w:r>
          </w:hyperlink>
        </w:p>
        <w:p w14:paraId="2BE951CC" w14:textId="4582BE72" w:rsidR="00CE405F" w:rsidRDefault="00CE405F">
          <w:pPr>
            <w:pStyle w:val="TDC1"/>
            <w:tabs>
              <w:tab w:val="left" w:pos="440"/>
              <w:tab w:val="right" w:leader="dot" w:pos="8494"/>
            </w:tabs>
            <w:rPr>
              <w:rFonts w:asciiTheme="minorHAnsi" w:eastAsiaTheme="minorEastAsia" w:hAnsiTheme="minorHAnsi" w:cstheme="minorBidi"/>
              <w:noProof/>
              <w:color w:val="auto"/>
              <w:kern w:val="2"/>
              <w14:ligatures w14:val="standardContextual"/>
            </w:rPr>
          </w:pPr>
          <w:hyperlink w:anchor="_Toc185424024" w:history="1">
            <w:r w:rsidRPr="006908AD">
              <w:rPr>
                <w:rStyle w:val="Hipervnculo"/>
                <w:noProof/>
              </w:rPr>
              <w:t>8</w:t>
            </w:r>
            <w:r>
              <w:rPr>
                <w:rFonts w:asciiTheme="minorHAnsi" w:eastAsiaTheme="minorEastAsia" w:hAnsiTheme="minorHAnsi" w:cstheme="minorBidi"/>
                <w:noProof/>
                <w:color w:val="auto"/>
                <w:kern w:val="2"/>
                <w14:ligatures w14:val="standardContextual"/>
              </w:rPr>
              <w:tab/>
            </w:r>
            <w:r w:rsidRPr="006908AD">
              <w:rPr>
                <w:rStyle w:val="Hipervnculo"/>
                <w:noProof/>
              </w:rPr>
              <w:t>PROTECCIÓN DE DATOS</w:t>
            </w:r>
            <w:r>
              <w:rPr>
                <w:noProof/>
                <w:webHidden/>
              </w:rPr>
              <w:tab/>
            </w:r>
            <w:r>
              <w:rPr>
                <w:noProof/>
                <w:webHidden/>
              </w:rPr>
              <w:fldChar w:fldCharType="begin"/>
            </w:r>
            <w:r>
              <w:rPr>
                <w:noProof/>
                <w:webHidden/>
              </w:rPr>
              <w:instrText xml:space="preserve"> PAGEREF _Toc185424024 \h </w:instrText>
            </w:r>
            <w:r>
              <w:rPr>
                <w:noProof/>
                <w:webHidden/>
              </w:rPr>
            </w:r>
            <w:r>
              <w:rPr>
                <w:noProof/>
                <w:webHidden/>
              </w:rPr>
              <w:fldChar w:fldCharType="separate"/>
            </w:r>
            <w:r w:rsidR="00AD1840">
              <w:rPr>
                <w:noProof/>
                <w:webHidden/>
              </w:rPr>
              <w:t>15</w:t>
            </w:r>
            <w:r>
              <w:rPr>
                <w:noProof/>
                <w:webHidden/>
              </w:rPr>
              <w:fldChar w:fldCharType="end"/>
            </w:r>
          </w:hyperlink>
        </w:p>
        <w:p w14:paraId="30F3D0DB" w14:textId="44ADB5A5" w:rsidR="00CE405F" w:rsidRDefault="00CE405F">
          <w:pPr>
            <w:pStyle w:val="TDC1"/>
            <w:tabs>
              <w:tab w:val="left" w:pos="440"/>
              <w:tab w:val="right" w:leader="dot" w:pos="8494"/>
            </w:tabs>
            <w:rPr>
              <w:rFonts w:asciiTheme="minorHAnsi" w:eastAsiaTheme="minorEastAsia" w:hAnsiTheme="minorHAnsi" w:cstheme="minorBidi"/>
              <w:noProof/>
              <w:color w:val="auto"/>
              <w:kern w:val="2"/>
              <w14:ligatures w14:val="standardContextual"/>
            </w:rPr>
          </w:pPr>
          <w:hyperlink w:anchor="_Toc185424025" w:history="1">
            <w:r w:rsidRPr="006908AD">
              <w:rPr>
                <w:rStyle w:val="Hipervnculo"/>
                <w:noProof/>
              </w:rPr>
              <w:t>9</w:t>
            </w:r>
            <w:r>
              <w:rPr>
                <w:rFonts w:asciiTheme="minorHAnsi" w:eastAsiaTheme="minorEastAsia" w:hAnsiTheme="minorHAnsi" w:cstheme="minorBidi"/>
                <w:noProof/>
                <w:color w:val="auto"/>
                <w:kern w:val="2"/>
                <w14:ligatures w14:val="standardContextual"/>
              </w:rPr>
              <w:tab/>
            </w:r>
            <w:r w:rsidRPr="006908AD">
              <w:rPr>
                <w:rStyle w:val="Hipervnculo"/>
                <w:noProof/>
              </w:rPr>
              <w:t>CESIÓN DE IMAGEN</w:t>
            </w:r>
            <w:r>
              <w:rPr>
                <w:noProof/>
                <w:webHidden/>
              </w:rPr>
              <w:tab/>
            </w:r>
            <w:r>
              <w:rPr>
                <w:noProof/>
                <w:webHidden/>
              </w:rPr>
              <w:fldChar w:fldCharType="begin"/>
            </w:r>
            <w:r>
              <w:rPr>
                <w:noProof/>
                <w:webHidden/>
              </w:rPr>
              <w:instrText xml:space="preserve"> PAGEREF _Toc185424025 \h </w:instrText>
            </w:r>
            <w:r>
              <w:rPr>
                <w:noProof/>
                <w:webHidden/>
              </w:rPr>
            </w:r>
            <w:r>
              <w:rPr>
                <w:noProof/>
                <w:webHidden/>
              </w:rPr>
              <w:fldChar w:fldCharType="separate"/>
            </w:r>
            <w:r w:rsidR="00AD1840">
              <w:rPr>
                <w:noProof/>
                <w:webHidden/>
              </w:rPr>
              <w:t>17</w:t>
            </w:r>
            <w:r>
              <w:rPr>
                <w:noProof/>
                <w:webHidden/>
              </w:rPr>
              <w:fldChar w:fldCharType="end"/>
            </w:r>
          </w:hyperlink>
        </w:p>
        <w:p w14:paraId="14A041EB" w14:textId="40D857A4" w:rsidR="00CE405F" w:rsidRDefault="00CE405F">
          <w:pPr>
            <w:pStyle w:val="TDC1"/>
            <w:tabs>
              <w:tab w:val="left" w:pos="720"/>
              <w:tab w:val="right" w:leader="dot" w:pos="8494"/>
            </w:tabs>
            <w:rPr>
              <w:rFonts w:asciiTheme="minorHAnsi" w:eastAsiaTheme="minorEastAsia" w:hAnsiTheme="minorHAnsi" w:cstheme="minorBidi"/>
              <w:noProof/>
              <w:color w:val="auto"/>
              <w:kern w:val="2"/>
              <w14:ligatures w14:val="standardContextual"/>
            </w:rPr>
          </w:pPr>
          <w:hyperlink w:anchor="_Toc185424026" w:history="1">
            <w:r w:rsidRPr="006908AD">
              <w:rPr>
                <w:rStyle w:val="Hipervnculo"/>
                <w:noProof/>
              </w:rPr>
              <w:t>10</w:t>
            </w:r>
            <w:r>
              <w:rPr>
                <w:rFonts w:asciiTheme="minorHAnsi" w:eastAsiaTheme="minorEastAsia" w:hAnsiTheme="minorHAnsi" w:cstheme="minorBidi"/>
                <w:noProof/>
                <w:color w:val="auto"/>
                <w:kern w:val="2"/>
                <w14:ligatures w14:val="standardContextual"/>
              </w:rPr>
              <w:tab/>
            </w:r>
            <w:r w:rsidRPr="006908AD">
              <w:rPr>
                <w:rStyle w:val="Hipervnculo"/>
                <w:noProof/>
              </w:rPr>
              <w:t>ACEPTACIÓN DE LAS BASES</w:t>
            </w:r>
            <w:r>
              <w:rPr>
                <w:noProof/>
                <w:webHidden/>
              </w:rPr>
              <w:tab/>
            </w:r>
            <w:r>
              <w:rPr>
                <w:noProof/>
                <w:webHidden/>
              </w:rPr>
              <w:fldChar w:fldCharType="begin"/>
            </w:r>
            <w:r>
              <w:rPr>
                <w:noProof/>
                <w:webHidden/>
              </w:rPr>
              <w:instrText xml:space="preserve"> PAGEREF _Toc185424026 \h </w:instrText>
            </w:r>
            <w:r>
              <w:rPr>
                <w:noProof/>
                <w:webHidden/>
              </w:rPr>
            </w:r>
            <w:r>
              <w:rPr>
                <w:noProof/>
                <w:webHidden/>
              </w:rPr>
              <w:fldChar w:fldCharType="separate"/>
            </w:r>
            <w:r w:rsidR="00AD1840">
              <w:rPr>
                <w:noProof/>
                <w:webHidden/>
              </w:rPr>
              <w:t>17</w:t>
            </w:r>
            <w:r>
              <w:rPr>
                <w:noProof/>
                <w:webHidden/>
              </w:rPr>
              <w:fldChar w:fldCharType="end"/>
            </w:r>
          </w:hyperlink>
        </w:p>
        <w:p w14:paraId="630D9E79" w14:textId="0F6294E9" w:rsidR="00CE405F" w:rsidRDefault="00CE405F">
          <w:pPr>
            <w:pStyle w:val="TDC1"/>
            <w:tabs>
              <w:tab w:val="left" w:pos="720"/>
              <w:tab w:val="right" w:leader="dot" w:pos="8494"/>
            </w:tabs>
            <w:rPr>
              <w:rFonts w:asciiTheme="minorHAnsi" w:eastAsiaTheme="minorEastAsia" w:hAnsiTheme="minorHAnsi" w:cstheme="minorBidi"/>
              <w:noProof/>
              <w:color w:val="auto"/>
              <w:kern w:val="2"/>
              <w14:ligatures w14:val="standardContextual"/>
            </w:rPr>
          </w:pPr>
          <w:hyperlink w:anchor="_Toc185424027" w:history="1">
            <w:r w:rsidRPr="006908AD">
              <w:rPr>
                <w:rStyle w:val="Hipervnculo"/>
                <w:noProof/>
              </w:rPr>
              <w:t>11</w:t>
            </w:r>
            <w:r>
              <w:rPr>
                <w:rFonts w:asciiTheme="minorHAnsi" w:eastAsiaTheme="minorEastAsia" w:hAnsiTheme="minorHAnsi" w:cstheme="minorBidi"/>
                <w:noProof/>
                <w:color w:val="auto"/>
                <w:kern w:val="2"/>
                <w14:ligatures w14:val="standardContextual"/>
              </w:rPr>
              <w:tab/>
            </w:r>
            <w:r w:rsidRPr="006908AD">
              <w:rPr>
                <w:rStyle w:val="Hipervnculo"/>
                <w:noProof/>
              </w:rPr>
              <w:t>Anexos</w:t>
            </w:r>
            <w:r>
              <w:rPr>
                <w:noProof/>
                <w:webHidden/>
              </w:rPr>
              <w:tab/>
            </w:r>
            <w:r>
              <w:rPr>
                <w:noProof/>
                <w:webHidden/>
              </w:rPr>
              <w:fldChar w:fldCharType="begin"/>
            </w:r>
            <w:r>
              <w:rPr>
                <w:noProof/>
                <w:webHidden/>
              </w:rPr>
              <w:instrText xml:space="preserve"> PAGEREF _Toc185424027 \h </w:instrText>
            </w:r>
            <w:r>
              <w:rPr>
                <w:noProof/>
                <w:webHidden/>
              </w:rPr>
            </w:r>
            <w:r>
              <w:rPr>
                <w:noProof/>
                <w:webHidden/>
              </w:rPr>
              <w:fldChar w:fldCharType="separate"/>
            </w:r>
            <w:r w:rsidR="00AD1840">
              <w:rPr>
                <w:noProof/>
                <w:webHidden/>
              </w:rPr>
              <w:t>18</w:t>
            </w:r>
            <w:r>
              <w:rPr>
                <w:noProof/>
                <w:webHidden/>
              </w:rPr>
              <w:fldChar w:fldCharType="end"/>
            </w:r>
          </w:hyperlink>
        </w:p>
        <w:p w14:paraId="1C857A73" w14:textId="55E080E5" w:rsidR="00CE405F" w:rsidRDefault="00CE405F">
          <w:pPr>
            <w:pStyle w:val="TDC2"/>
            <w:tabs>
              <w:tab w:val="left" w:pos="960"/>
              <w:tab w:val="right" w:leader="dot" w:pos="8494"/>
            </w:tabs>
            <w:rPr>
              <w:rFonts w:asciiTheme="minorHAnsi" w:eastAsiaTheme="minorEastAsia" w:hAnsiTheme="minorHAnsi" w:cstheme="minorBidi"/>
              <w:noProof/>
              <w:color w:val="auto"/>
              <w:kern w:val="2"/>
              <w14:ligatures w14:val="standardContextual"/>
            </w:rPr>
          </w:pPr>
          <w:hyperlink w:anchor="_Toc185424028" w:history="1">
            <w:r w:rsidRPr="006908AD">
              <w:rPr>
                <w:rStyle w:val="Hipervnculo"/>
                <w:noProof/>
              </w:rPr>
              <w:t>11.1</w:t>
            </w:r>
            <w:r>
              <w:rPr>
                <w:rFonts w:asciiTheme="minorHAnsi" w:eastAsiaTheme="minorEastAsia" w:hAnsiTheme="minorHAnsi" w:cstheme="minorBidi"/>
                <w:noProof/>
                <w:color w:val="auto"/>
                <w:kern w:val="2"/>
                <w14:ligatures w14:val="standardContextual"/>
              </w:rPr>
              <w:tab/>
            </w:r>
            <w:r w:rsidRPr="006908AD">
              <w:rPr>
                <w:rStyle w:val="Hipervnculo"/>
                <w:noProof/>
              </w:rPr>
              <w:t>Anexo I. Declaración jurada sobre veracidad información y datos aportados al proceso de solicitud de las Becas “Primeras Oportunidades en Cooperación Internacional” de Fuden.</w:t>
            </w:r>
            <w:r>
              <w:rPr>
                <w:noProof/>
                <w:webHidden/>
              </w:rPr>
              <w:tab/>
            </w:r>
            <w:r>
              <w:rPr>
                <w:noProof/>
                <w:webHidden/>
              </w:rPr>
              <w:fldChar w:fldCharType="begin"/>
            </w:r>
            <w:r>
              <w:rPr>
                <w:noProof/>
                <w:webHidden/>
              </w:rPr>
              <w:instrText xml:space="preserve"> PAGEREF _Toc185424028 \h </w:instrText>
            </w:r>
            <w:r>
              <w:rPr>
                <w:noProof/>
                <w:webHidden/>
              </w:rPr>
            </w:r>
            <w:r>
              <w:rPr>
                <w:noProof/>
                <w:webHidden/>
              </w:rPr>
              <w:fldChar w:fldCharType="separate"/>
            </w:r>
            <w:r w:rsidR="00AD1840">
              <w:rPr>
                <w:noProof/>
                <w:webHidden/>
              </w:rPr>
              <w:t>18</w:t>
            </w:r>
            <w:r>
              <w:rPr>
                <w:noProof/>
                <w:webHidden/>
              </w:rPr>
              <w:fldChar w:fldCharType="end"/>
            </w:r>
          </w:hyperlink>
        </w:p>
        <w:p w14:paraId="40BE3FCF" w14:textId="47B7563C" w:rsidR="00FE29F5" w:rsidRDefault="00FE29F5" w:rsidP="00FE29F5">
          <w:r w:rsidRPr="005335EF">
            <w:fldChar w:fldCharType="end"/>
          </w:r>
        </w:p>
      </w:sdtContent>
    </w:sdt>
    <w:p w14:paraId="143FE97D" w14:textId="77777777" w:rsidR="00C15641" w:rsidRDefault="00C15641" w:rsidP="00C15641">
      <w:pPr>
        <w:pStyle w:val="Ttulo1"/>
        <w:numPr>
          <w:ilvl w:val="0"/>
          <w:numId w:val="0"/>
        </w:numPr>
        <w:ind w:left="432" w:hanging="432"/>
      </w:pPr>
    </w:p>
    <w:p w14:paraId="0EA4A02C" w14:textId="77777777" w:rsidR="00C15641" w:rsidRDefault="00C15641" w:rsidP="00C15641">
      <w:pPr>
        <w:pStyle w:val="Ttulo1"/>
        <w:numPr>
          <w:ilvl w:val="0"/>
          <w:numId w:val="0"/>
        </w:numPr>
        <w:ind w:left="432" w:hanging="432"/>
      </w:pPr>
    </w:p>
    <w:p w14:paraId="373CE432" w14:textId="77777777" w:rsidR="00C15641" w:rsidRDefault="00C15641" w:rsidP="00C15641">
      <w:pPr>
        <w:pStyle w:val="Ttulo1"/>
        <w:numPr>
          <w:ilvl w:val="0"/>
          <w:numId w:val="0"/>
        </w:numPr>
        <w:ind w:left="432" w:hanging="432"/>
      </w:pPr>
    </w:p>
    <w:p w14:paraId="64CF3D9A" w14:textId="77777777" w:rsidR="00C15641" w:rsidRDefault="00C15641" w:rsidP="00C15641">
      <w:pPr>
        <w:pStyle w:val="Ttulo1"/>
        <w:numPr>
          <w:ilvl w:val="0"/>
          <w:numId w:val="0"/>
        </w:numPr>
        <w:ind w:left="432" w:hanging="432"/>
      </w:pPr>
    </w:p>
    <w:p w14:paraId="7B89B09D" w14:textId="77777777" w:rsidR="00C15641" w:rsidRDefault="00C15641" w:rsidP="00C15641">
      <w:pPr>
        <w:pStyle w:val="Ttulo1"/>
        <w:numPr>
          <w:ilvl w:val="0"/>
          <w:numId w:val="0"/>
        </w:numPr>
        <w:ind w:left="432" w:hanging="432"/>
      </w:pPr>
    </w:p>
    <w:p w14:paraId="5628D6AB" w14:textId="77777777" w:rsidR="00C15641" w:rsidRDefault="00C15641" w:rsidP="00C15641">
      <w:pPr>
        <w:pStyle w:val="Ttulo1"/>
        <w:numPr>
          <w:ilvl w:val="0"/>
          <w:numId w:val="0"/>
        </w:numPr>
        <w:ind w:left="432" w:hanging="432"/>
      </w:pPr>
    </w:p>
    <w:p w14:paraId="27490659" w14:textId="77777777" w:rsidR="00C15641" w:rsidRDefault="00C15641" w:rsidP="00C15641">
      <w:pPr>
        <w:pStyle w:val="Ttulo1"/>
        <w:numPr>
          <w:ilvl w:val="0"/>
          <w:numId w:val="0"/>
        </w:numPr>
        <w:ind w:left="432" w:hanging="432"/>
      </w:pPr>
    </w:p>
    <w:p w14:paraId="0EB4BB1D" w14:textId="77777777" w:rsidR="00C15641" w:rsidRDefault="00C15641" w:rsidP="00C15641">
      <w:pPr>
        <w:pStyle w:val="Ttulo1"/>
        <w:numPr>
          <w:ilvl w:val="0"/>
          <w:numId w:val="0"/>
        </w:numPr>
        <w:ind w:left="432" w:hanging="432"/>
      </w:pPr>
    </w:p>
    <w:p w14:paraId="77752E54" w14:textId="77777777" w:rsidR="00C15641" w:rsidRDefault="00C15641" w:rsidP="00C15641">
      <w:pPr>
        <w:pStyle w:val="Ttulo1"/>
        <w:numPr>
          <w:ilvl w:val="0"/>
          <w:numId w:val="0"/>
        </w:numPr>
        <w:ind w:left="432" w:hanging="432"/>
      </w:pPr>
    </w:p>
    <w:p w14:paraId="5D03E487" w14:textId="0FEFC10D" w:rsidR="0EBF58B0" w:rsidRDefault="0EBF58B0" w:rsidP="0EBF58B0">
      <w:pPr>
        <w:pStyle w:val="Ttulo1"/>
        <w:numPr>
          <w:ilvl w:val="0"/>
          <w:numId w:val="0"/>
        </w:numPr>
        <w:ind w:left="432" w:hanging="432"/>
      </w:pPr>
    </w:p>
    <w:p w14:paraId="2771CE98" w14:textId="36B06D74" w:rsidR="0EBF58B0" w:rsidRDefault="0EBF58B0" w:rsidP="0EBF58B0">
      <w:pPr>
        <w:pStyle w:val="Ttulo1"/>
        <w:numPr>
          <w:ilvl w:val="0"/>
          <w:numId w:val="0"/>
        </w:numPr>
        <w:ind w:left="432" w:hanging="432"/>
      </w:pPr>
    </w:p>
    <w:p w14:paraId="2D97B76D" w14:textId="381FE3CD" w:rsidR="0EBF58B0" w:rsidRDefault="0EBF58B0" w:rsidP="0EBF58B0">
      <w:pPr>
        <w:pStyle w:val="Ttulo1"/>
        <w:numPr>
          <w:ilvl w:val="0"/>
          <w:numId w:val="0"/>
        </w:numPr>
        <w:ind w:left="432" w:hanging="432"/>
      </w:pPr>
    </w:p>
    <w:p w14:paraId="5CACA340" w14:textId="77777777" w:rsidR="00C15641" w:rsidRDefault="00C15641" w:rsidP="00C15641">
      <w:pPr>
        <w:pStyle w:val="Ttulo1"/>
        <w:numPr>
          <w:ilvl w:val="0"/>
          <w:numId w:val="0"/>
        </w:numPr>
        <w:ind w:left="432" w:hanging="432"/>
      </w:pPr>
    </w:p>
    <w:p w14:paraId="1BA3EEBF" w14:textId="77777777" w:rsidR="00C15641" w:rsidRDefault="00C15641" w:rsidP="00C15641">
      <w:pPr>
        <w:pStyle w:val="Ttulo1"/>
        <w:numPr>
          <w:ilvl w:val="0"/>
          <w:numId w:val="0"/>
        </w:numPr>
        <w:ind w:left="432" w:hanging="432"/>
      </w:pPr>
    </w:p>
    <w:p w14:paraId="692FE7CA" w14:textId="77777777" w:rsidR="00C15641" w:rsidRDefault="00C15641" w:rsidP="00C15641">
      <w:pPr>
        <w:pStyle w:val="Ttulo1"/>
        <w:numPr>
          <w:ilvl w:val="0"/>
          <w:numId w:val="0"/>
        </w:numPr>
        <w:ind w:left="432" w:hanging="432"/>
      </w:pPr>
    </w:p>
    <w:p w14:paraId="30BCD922" w14:textId="77777777" w:rsidR="00C15641" w:rsidRDefault="00C15641" w:rsidP="00C15641">
      <w:pPr>
        <w:pStyle w:val="Ttulo1"/>
        <w:numPr>
          <w:ilvl w:val="0"/>
          <w:numId w:val="0"/>
        </w:numPr>
        <w:ind w:left="432" w:hanging="432"/>
      </w:pPr>
    </w:p>
    <w:p w14:paraId="3250F0DA" w14:textId="77777777" w:rsidR="00C15641" w:rsidRDefault="00C15641" w:rsidP="00C15641">
      <w:pPr>
        <w:pStyle w:val="Ttulo1"/>
        <w:numPr>
          <w:ilvl w:val="0"/>
          <w:numId w:val="0"/>
        </w:numPr>
        <w:ind w:left="432" w:hanging="432"/>
      </w:pPr>
    </w:p>
    <w:p w14:paraId="0EF52D3D" w14:textId="77777777" w:rsidR="00C15641" w:rsidRDefault="00C15641" w:rsidP="00C15641">
      <w:pPr>
        <w:pStyle w:val="Ttulo1"/>
        <w:numPr>
          <w:ilvl w:val="0"/>
          <w:numId w:val="0"/>
        </w:numPr>
        <w:ind w:left="432" w:hanging="432"/>
      </w:pPr>
    </w:p>
    <w:p w14:paraId="0413AAC1" w14:textId="77777777" w:rsidR="00C15641" w:rsidRDefault="00C15641" w:rsidP="00C15641">
      <w:pPr>
        <w:pStyle w:val="Ttulo1"/>
        <w:numPr>
          <w:ilvl w:val="0"/>
          <w:numId w:val="0"/>
        </w:numPr>
        <w:ind w:left="432" w:hanging="432"/>
      </w:pPr>
    </w:p>
    <w:p w14:paraId="323F4D04" w14:textId="77777777" w:rsidR="00C15641" w:rsidRDefault="00C15641" w:rsidP="00C15641">
      <w:pPr>
        <w:pStyle w:val="Ttulo1"/>
        <w:numPr>
          <w:ilvl w:val="0"/>
          <w:numId w:val="0"/>
        </w:numPr>
        <w:ind w:left="432" w:hanging="432"/>
      </w:pPr>
    </w:p>
    <w:p w14:paraId="0D9CB8D3" w14:textId="77777777" w:rsidR="00C15641" w:rsidRDefault="00C15641" w:rsidP="00C15641">
      <w:pPr>
        <w:pStyle w:val="Ttulo1"/>
        <w:numPr>
          <w:ilvl w:val="0"/>
          <w:numId w:val="0"/>
        </w:numPr>
        <w:ind w:left="432" w:hanging="432"/>
      </w:pPr>
    </w:p>
    <w:p w14:paraId="39E8A969" w14:textId="77777777" w:rsidR="00C15641" w:rsidRDefault="00C15641" w:rsidP="00C15641">
      <w:pPr>
        <w:pStyle w:val="Ttulo1"/>
        <w:numPr>
          <w:ilvl w:val="0"/>
          <w:numId w:val="0"/>
        </w:numPr>
        <w:ind w:left="432" w:hanging="432"/>
      </w:pPr>
    </w:p>
    <w:p w14:paraId="51408648" w14:textId="7599F83C" w:rsidR="277231C6" w:rsidRDefault="277231C6" w:rsidP="277231C6">
      <w:pPr>
        <w:pStyle w:val="Ttulo1"/>
        <w:numPr>
          <w:ilvl w:val="0"/>
          <w:numId w:val="0"/>
        </w:numPr>
        <w:ind w:left="432" w:hanging="432"/>
      </w:pPr>
    </w:p>
    <w:p w14:paraId="06BCC05E" w14:textId="77777777" w:rsidR="00C15641" w:rsidRDefault="00C15641" w:rsidP="00C15641">
      <w:pPr>
        <w:pStyle w:val="Ttulo1"/>
        <w:numPr>
          <w:ilvl w:val="0"/>
          <w:numId w:val="0"/>
        </w:numPr>
        <w:ind w:left="432" w:hanging="432"/>
      </w:pPr>
    </w:p>
    <w:p w14:paraId="535A9D45" w14:textId="77777777" w:rsidR="00C15641" w:rsidRDefault="00C15641" w:rsidP="00C15641">
      <w:pPr>
        <w:pStyle w:val="Ttulo1"/>
        <w:numPr>
          <w:ilvl w:val="0"/>
          <w:numId w:val="0"/>
        </w:numPr>
        <w:ind w:left="432" w:hanging="432"/>
      </w:pPr>
    </w:p>
    <w:p w14:paraId="5D743A57" w14:textId="77777777" w:rsidR="00C15641" w:rsidRDefault="00C15641" w:rsidP="00C15641">
      <w:pPr>
        <w:pStyle w:val="Ttulo1"/>
        <w:numPr>
          <w:ilvl w:val="0"/>
          <w:numId w:val="0"/>
        </w:numPr>
        <w:ind w:left="432" w:hanging="432"/>
      </w:pPr>
    </w:p>
    <w:p w14:paraId="4A61EFA1" w14:textId="6BC8DFD5" w:rsidR="00FE29F5" w:rsidRDefault="00CF45B7" w:rsidP="009F6BA5">
      <w:pPr>
        <w:pStyle w:val="Ttulo1"/>
      </w:pPr>
      <w:bookmarkStart w:id="0" w:name="_Toc185424002"/>
      <w:r>
        <w:lastRenderedPageBreak/>
        <w:t>OBJETO</w:t>
      </w:r>
      <w:bookmarkEnd w:id="0"/>
    </w:p>
    <w:p w14:paraId="6029A81C" w14:textId="7AB86287" w:rsidR="00931316" w:rsidRPr="00C15641" w:rsidRDefault="00CD5A2A" w:rsidP="00CD5A2A">
      <w:pPr>
        <w:contextualSpacing w:val="0"/>
        <w:rPr>
          <w:color w:val="auto"/>
        </w:rPr>
      </w:pPr>
      <w:r w:rsidRPr="00C15641">
        <w:rPr>
          <w:color w:val="auto"/>
        </w:rPr>
        <w:t xml:space="preserve">El Programa de Becas </w:t>
      </w:r>
      <w:r w:rsidR="00867C65" w:rsidRPr="00C15641">
        <w:rPr>
          <w:color w:val="auto"/>
        </w:rPr>
        <w:t>“</w:t>
      </w:r>
      <w:r w:rsidRPr="00C15641">
        <w:rPr>
          <w:color w:val="auto"/>
        </w:rPr>
        <w:t>Primeras Oportunidades</w:t>
      </w:r>
      <w:r w:rsidR="003C6C79" w:rsidRPr="00C15641">
        <w:rPr>
          <w:color w:val="auto"/>
        </w:rPr>
        <w:t xml:space="preserve"> en Cooperación Internacional</w:t>
      </w:r>
      <w:r w:rsidR="00867C65" w:rsidRPr="00C15641">
        <w:rPr>
          <w:color w:val="auto"/>
        </w:rPr>
        <w:t>”</w:t>
      </w:r>
      <w:r w:rsidR="002A6464" w:rsidRPr="00C15641">
        <w:rPr>
          <w:color w:val="auto"/>
        </w:rPr>
        <w:t xml:space="preserve">, en adelante también denominado Programa de Becas “Primeras Oportunidades”, </w:t>
      </w:r>
      <w:r w:rsidRPr="00C15641">
        <w:rPr>
          <w:color w:val="auto"/>
        </w:rPr>
        <w:t xml:space="preserve">tiene como objetivo acercar el mundo de la cooperación </w:t>
      </w:r>
      <w:r w:rsidR="003C6C79" w:rsidRPr="00C15641">
        <w:rPr>
          <w:color w:val="auto"/>
        </w:rPr>
        <w:t>al desarrollo en el contexto internacional</w:t>
      </w:r>
      <w:r w:rsidRPr="00C15641">
        <w:rPr>
          <w:color w:val="auto"/>
        </w:rPr>
        <w:t xml:space="preserve"> a profesionales de enfermería</w:t>
      </w:r>
      <w:r w:rsidR="00931316" w:rsidRPr="00C15641">
        <w:rPr>
          <w:color w:val="auto"/>
        </w:rPr>
        <w:t xml:space="preserve"> </w:t>
      </w:r>
      <w:r w:rsidR="003C6C79" w:rsidRPr="00C15641">
        <w:rPr>
          <w:color w:val="auto"/>
        </w:rPr>
        <w:t>que busquen</w:t>
      </w:r>
      <w:r w:rsidR="00C87D9A" w:rsidRPr="00C15641">
        <w:rPr>
          <w:color w:val="auto"/>
        </w:rPr>
        <w:t xml:space="preserve"> </w:t>
      </w:r>
      <w:r w:rsidR="001A210C" w:rsidRPr="00C15641">
        <w:rPr>
          <w:color w:val="auto"/>
        </w:rPr>
        <w:t xml:space="preserve">iniciar su andadura profesional </w:t>
      </w:r>
      <w:r w:rsidR="00931316" w:rsidRPr="00C15641">
        <w:rPr>
          <w:color w:val="auto"/>
        </w:rPr>
        <w:t>en organizaciones internacionales, instituciones públicas y privadas y ONG</w:t>
      </w:r>
      <w:r w:rsidR="001A210C" w:rsidRPr="00C15641">
        <w:rPr>
          <w:color w:val="auto"/>
        </w:rPr>
        <w:t>D</w:t>
      </w:r>
      <w:r w:rsidR="00931316" w:rsidRPr="00C15641">
        <w:rPr>
          <w:color w:val="auto"/>
        </w:rPr>
        <w:t xml:space="preserve"> que trabaj</w:t>
      </w:r>
      <w:r w:rsidR="001A210C" w:rsidRPr="00C15641">
        <w:rPr>
          <w:color w:val="auto"/>
        </w:rPr>
        <w:t>e</w:t>
      </w:r>
      <w:r w:rsidR="00931316" w:rsidRPr="00C15641">
        <w:rPr>
          <w:color w:val="auto"/>
        </w:rPr>
        <w:t>n en el ámbito de la cooperación al desarrollo.</w:t>
      </w:r>
    </w:p>
    <w:p w14:paraId="29BDEE7C" w14:textId="741CE239" w:rsidR="002A6464" w:rsidRDefault="00CD5A2A" w:rsidP="00CD5A2A">
      <w:pPr>
        <w:contextualSpacing w:val="0"/>
        <w:rPr>
          <w:color w:val="auto"/>
        </w:rPr>
      </w:pPr>
      <w:r w:rsidRPr="00C15641">
        <w:rPr>
          <w:color w:val="auto"/>
        </w:rPr>
        <w:t>Fuden pone a disposición de los profesionales de enfermería formados en cooperación internacional la posibilidad de participar en actividades de cooperación al desarrollo en terreno,</w:t>
      </w:r>
      <w:r w:rsidR="005233CB" w:rsidRPr="00C15641">
        <w:rPr>
          <w:color w:val="auto"/>
        </w:rPr>
        <w:t xml:space="preserve"> con la finalidad de que adquieran conocimientos </w:t>
      </w:r>
      <w:r w:rsidR="003C6C79" w:rsidRPr="00C15641">
        <w:rPr>
          <w:color w:val="auto"/>
        </w:rPr>
        <w:t xml:space="preserve">y competencias </w:t>
      </w:r>
      <w:r w:rsidR="005233CB" w:rsidRPr="00C15641">
        <w:rPr>
          <w:color w:val="auto"/>
        </w:rPr>
        <w:t>específic</w:t>
      </w:r>
      <w:r w:rsidR="003C6C79" w:rsidRPr="00C15641">
        <w:rPr>
          <w:color w:val="auto"/>
        </w:rPr>
        <w:t>a</w:t>
      </w:r>
      <w:r w:rsidR="005233CB" w:rsidRPr="00C15641">
        <w:rPr>
          <w:color w:val="auto"/>
        </w:rPr>
        <w:t xml:space="preserve">s y mejoren la comprensión del entorno sanitario, educativo, económico y social del país </w:t>
      </w:r>
      <w:r w:rsidR="003C6C79" w:rsidRPr="00C15641">
        <w:rPr>
          <w:color w:val="auto"/>
        </w:rPr>
        <w:t>de destino</w:t>
      </w:r>
      <w:r w:rsidR="005233CB" w:rsidRPr="00C15641">
        <w:rPr>
          <w:color w:val="auto"/>
        </w:rPr>
        <w:t>, al mismo tiempo que adquieren vivencias y aptitudes relevantes para su posicionamiento en el mercado laboral del</w:t>
      </w:r>
      <w:r w:rsidR="00B2248D" w:rsidRPr="00C15641">
        <w:rPr>
          <w:color w:val="auto"/>
        </w:rPr>
        <w:t xml:space="preserve"> </w:t>
      </w:r>
      <w:r w:rsidR="003C6C79" w:rsidRPr="00C15641">
        <w:rPr>
          <w:color w:val="auto"/>
        </w:rPr>
        <w:t>ámbito</w:t>
      </w:r>
      <w:r w:rsidR="00B2248D" w:rsidRPr="00C15641">
        <w:rPr>
          <w:color w:val="auto"/>
        </w:rPr>
        <w:t xml:space="preserve"> </w:t>
      </w:r>
      <w:r w:rsidR="005233CB" w:rsidRPr="00C15641">
        <w:rPr>
          <w:color w:val="auto"/>
        </w:rPr>
        <w:t>de la cooperación internacional al desarrollo.</w:t>
      </w:r>
    </w:p>
    <w:p w14:paraId="3D574F3A" w14:textId="77777777" w:rsidR="007F7355" w:rsidRPr="00C15641" w:rsidRDefault="007F7355" w:rsidP="00CD5A2A">
      <w:pPr>
        <w:contextualSpacing w:val="0"/>
        <w:rPr>
          <w:color w:val="auto"/>
        </w:rPr>
      </w:pPr>
    </w:p>
    <w:p w14:paraId="318DA5A7" w14:textId="48ECEDC6" w:rsidR="00FE29F5" w:rsidRPr="005335EF" w:rsidRDefault="00CF45B7" w:rsidP="009F6BA5">
      <w:pPr>
        <w:pStyle w:val="Ttulo1"/>
      </w:pPr>
      <w:bookmarkStart w:id="1" w:name="_Toc185424003"/>
      <w:r>
        <w:t>REQUISITOS Y PLAZOS</w:t>
      </w:r>
      <w:bookmarkEnd w:id="1"/>
    </w:p>
    <w:p w14:paraId="2218C8AB" w14:textId="026DA115" w:rsidR="00FE29F5" w:rsidRPr="00FC376E" w:rsidRDefault="00CF45B7" w:rsidP="006127F5">
      <w:pPr>
        <w:pStyle w:val="Ttulo2"/>
      </w:pPr>
      <w:bookmarkStart w:id="2" w:name="_Toc185424004"/>
      <w:r>
        <w:t>Requisitos</w:t>
      </w:r>
      <w:r w:rsidR="00867C65">
        <w:t xml:space="preserve"> de elegibilidad</w:t>
      </w:r>
      <w:bookmarkEnd w:id="2"/>
    </w:p>
    <w:p w14:paraId="585372DE" w14:textId="292E82DD" w:rsidR="005233CB" w:rsidRPr="00C15641" w:rsidRDefault="00BC726B" w:rsidP="005233CB">
      <w:pPr>
        <w:spacing w:before="0"/>
        <w:rPr>
          <w:color w:val="auto"/>
        </w:rPr>
      </w:pPr>
      <w:r w:rsidRPr="00C15641">
        <w:rPr>
          <w:color w:val="auto"/>
        </w:rPr>
        <w:t>En el momento de realizar la solicitud, l</w:t>
      </w:r>
      <w:r w:rsidR="005233CB" w:rsidRPr="00C15641">
        <w:rPr>
          <w:color w:val="auto"/>
        </w:rPr>
        <w:t>os solicitantes deberán reunir los siguientes requisitos:</w:t>
      </w:r>
    </w:p>
    <w:p w14:paraId="1BC79510" w14:textId="0883B539" w:rsidR="005233CB" w:rsidRPr="00271FE6" w:rsidRDefault="00271FE6" w:rsidP="62750B36">
      <w:pPr>
        <w:pStyle w:val="Prrafodelista"/>
        <w:numPr>
          <w:ilvl w:val="0"/>
          <w:numId w:val="4"/>
        </w:numPr>
        <w:spacing w:before="0"/>
        <w:rPr>
          <w:color w:val="auto"/>
        </w:rPr>
      </w:pPr>
      <w:r w:rsidRPr="00271FE6">
        <w:rPr>
          <w:color w:val="auto"/>
          <w:u w:val="single"/>
        </w:rPr>
        <w:t>Se priorizará</w:t>
      </w:r>
      <w:r w:rsidRPr="00271FE6">
        <w:rPr>
          <w:color w:val="auto"/>
        </w:rPr>
        <w:t xml:space="preserve"> a solicitantes que hayan </w:t>
      </w:r>
      <w:r w:rsidR="00963BFD" w:rsidRPr="00271FE6">
        <w:rPr>
          <w:color w:val="auto"/>
        </w:rPr>
        <w:t>completado la formación de Experto Universitario en Cooperación Internacional al Desarrollo de Fuden.</w:t>
      </w:r>
    </w:p>
    <w:p w14:paraId="265F09A9" w14:textId="68E19098" w:rsidR="005233CB" w:rsidRPr="00C15641" w:rsidRDefault="00271FE6" w:rsidP="000D355E">
      <w:pPr>
        <w:pStyle w:val="Prrafodelista"/>
        <w:numPr>
          <w:ilvl w:val="0"/>
          <w:numId w:val="4"/>
        </w:numPr>
        <w:spacing w:before="0"/>
        <w:rPr>
          <w:color w:val="auto"/>
        </w:rPr>
      </w:pPr>
      <w:r>
        <w:rPr>
          <w:color w:val="auto"/>
        </w:rPr>
        <w:t>Se debe c</w:t>
      </w:r>
      <w:r w:rsidR="005233CB" w:rsidRPr="00C15641">
        <w:rPr>
          <w:color w:val="auto"/>
        </w:rPr>
        <w:t xml:space="preserve">ontar con un nivel </w:t>
      </w:r>
      <w:r w:rsidR="00BC726B" w:rsidRPr="00C15641">
        <w:rPr>
          <w:color w:val="auto"/>
        </w:rPr>
        <w:t>suficiente</w:t>
      </w:r>
      <w:r w:rsidR="005233CB" w:rsidRPr="00C15641">
        <w:rPr>
          <w:color w:val="auto"/>
        </w:rPr>
        <w:t xml:space="preserve"> del idioma </w:t>
      </w:r>
      <w:r w:rsidR="00BC726B" w:rsidRPr="00C15641">
        <w:rPr>
          <w:color w:val="auto"/>
        </w:rPr>
        <w:t xml:space="preserve">del país de ejecución del proyecto de cooperación al desarrollo donde se destine al becado </w:t>
      </w:r>
      <w:r w:rsidR="005233CB" w:rsidRPr="00C15641">
        <w:rPr>
          <w:color w:val="auto"/>
        </w:rPr>
        <w:t>(mínimo B</w:t>
      </w:r>
      <w:r>
        <w:rPr>
          <w:color w:val="auto"/>
        </w:rPr>
        <w:t>2</w:t>
      </w:r>
      <w:r w:rsidR="005233CB" w:rsidRPr="00C15641">
        <w:rPr>
          <w:color w:val="auto"/>
        </w:rPr>
        <w:t>)</w:t>
      </w:r>
      <w:r w:rsidR="00BC726B" w:rsidRPr="00C15641">
        <w:rPr>
          <w:color w:val="auto"/>
        </w:rPr>
        <w:t xml:space="preserve">. </w:t>
      </w:r>
    </w:p>
    <w:p w14:paraId="45538CD4" w14:textId="77777777" w:rsidR="00D12976" w:rsidRDefault="00D12976" w:rsidP="000D355E">
      <w:pPr>
        <w:pStyle w:val="Prrafodelista"/>
        <w:numPr>
          <w:ilvl w:val="0"/>
          <w:numId w:val="4"/>
        </w:numPr>
        <w:spacing w:before="0"/>
        <w:rPr>
          <w:color w:val="auto"/>
        </w:rPr>
      </w:pPr>
      <w:r>
        <w:rPr>
          <w:color w:val="auto"/>
        </w:rPr>
        <w:t>Se priorizará a solicitantes que</w:t>
      </w:r>
      <w:r w:rsidR="00BC726B" w:rsidRPr="00C15641">
        <w:rPr>
          <w:color w:val="auto"/>
        </w:rPr>
        <w:t xml:space="preserve"> </w:t>
      </w:r>
      <w:r w:rsidR="00BC726B" w:rsidRPr="00C15641">
        <w:rPr>
          <w:b/>
          <w:bCs/>
          <w:color w:val="auto"/>
        </w:rPr>
        <w:t xml:space="preserve">no </w:t>
      </w:r>
      <w:r>
        <w:rPr>
          <w:b/>
          <w:bCs/>
          <w:color w:val="auto"/>
        </w:rPr>
        <w:t>tengan</w:t>
      </w:r>
      <w:r w:rsidR="00BC726B" w:rsidRPr="00C15641">
        <w:rPr>
          <w:b/>
          <w:bCs/>
          <w:color w:val="auto"/>
        </w:rPr>
        <w:t xml:space="preserve"> experiencia laboral</w:t>
      </w:r>
      <w:r>
        <w:rPr>
          <w:b/>
          <w:bCs/>
          <w:color w:val="auto"/>
        </w:rPr>
        <w:t xml:space="preserve"> y remunerada</w:t>
      </w:r>
      <w:r w:rsidR="00BC726B" w:rsidRPr="00C15641">
        <w:rPr>
          <w:color w:val="auto"/>
        </w:rPr>
        <w:t xml:space="preserve"> previa en </w:t>
      </w:r>
      <w:r w:rsidR="00BC726B" w:rsidRPr="00511E63">
        <w:rPr>
          <w:color w:val="auto"/>
        </w:rPr>
        <w:t>el ámbito de la cooperación internacional</w:t>
      </w:r>
      <w:r>
        <w:rPr>
          <w:color w:val="auto"/>
        </w:rPr>
        <w:t xml:space="preserve">. Se debe aportar </w:t>
      </w:r>
      <w:r w:rsidRPr="00511E63">
        <w:rPr>
          <w:color w:val="auto"/>
        </w:rPr>
        <w:t xml:space="preserve">Curriculum Vitae actualizado y del </w:t>
      </w:r>
      <w:r w:rsidRPr="00511E63">
        <w:rPr>
          <w:color w:val="auto"/>
          <w:u w:val="single"/>
        </w:rPr>
        <w:t>certificado de vida laboral</w:t>
      </w:r>
      <w:r w:rsidRPr="00511E63">
        <w:rPr>
          <w:color w:val="auto"/>
        </w:rPr>
        <w:t xml:space="preserve"> hasta la fecha de solicitud</w:t>
      </w:r>
      <w:r>
        <w:rPr>
          <w:color w:val="auto"/>
        </w:rPr>
        <w:t xml:space="preserve">. Además, si no se manifiesta experiencia laboral en cooperación, se deberá firmar y enviar </w:t>
      </w:r>
      <w:r w:rsidR="002821B5" w:rsidRPr="00511E63">
        <w:rPr>
          <w:color w:val="auto"/>
        </w:rPr>
        <w:t xml:space="preserve">la </w:t>
      </w:r>
      <w:r w:rsidR="002821B5" w:rsidRPr="00511E63">
        <w:rPr>
          <w:color w:val="auto"/>
          <w:u w:val="single"/>
        </w:rPr>
        <w:t>declaración jurada adjunta</w:t>
      </w:r>
      <w:r w:rsidR="002821B5" w:rsidRPr="00511E63">
        <w:rPr>
          <w:color w:val="auto"/>
        </w:rPr>
        <w:t xml:space="preserve"> a estas bases (</w:t>
      </w:r>
      <w:r w:rsidR="002821B5" w:rsidRPr="00511E63">
        <w:rPr>
          <w:i/>
          <w:iCs/>
          <w:color w:val="auto"/>
        </w:rPr>
        <w:t>Anexo I</w:t>
      </w:r>
      <w:r w:rsidR="002821B5" w:rsidRPr="00511E63">
        <w:rPr>
          <w:color w:val="auto"/>
        </w:rPr>
        <w:t>)</w:t>
      </w:r>
      <w:r w:rsidR="00BC726B" w:rsidRPr="00511E63">
        <w:rPr>
          <w:color w:val="auto"/>
        </w:rPr>
        <w:t>.</w:t>
      </w:r>
    </w:p>
    <w:p w14:paraId="5CCCD62F" w14:textId="29EB9F57" w:rsidR="00BC726B" w:rsidRDefault="00D12976" w:rsidP="00D12976">
      <w:pPr>
        <w:pStyle w:val="Prrafodelista"/>
        <w:spacing w:before="0"/>
        <w:ind w:left="1070"/>
        <w:rPr>
          <w:color w:val="auto"/>
        </w:rPr>
      </w:pPr>
      <w:r>
        <w:rPr>
          <w:color w:val="auto"/>
        </w:rPr>
        <w:lastRenderedPageBreak/>
        <w:t xml:space="preserve">El certificado de vida laboral </w:t>
      </w:r>
      <w:r w:rsidR="008610E6" w:rsidRPr="00C15641">
        <w:rPr>
          <w:color w:val="auto"/>
        </w:rPr>
        <w:t xml:space="preserve">es gratuito y puede obtenerse de forma </w:t>
      </w:r>
      <w:r w:rsidR="008610E6" w:rsidRPr="00C15641">
        <w:rPr>
          <w:color w:val="auto"/>
          <w:u w:val="single"/>
        </w:rPr>
        <w:t>telemática e inmediata</w:t>
      </w:r>
      <w:r w:rsidR="008610E6" w:rsidRPr="00C15641">
        <w:rPr>
          <w:color w:val="auto"/>
        </w:rPr>
        <w:t xml:space="preserve"> con certificado digital en la web de la Seguridad Social. Si no se dispone de certificado digital/Cl@ve, también se puede solicitar su envío por </w:t>
      </w:r>
      <w:r w:rsidR="008610E6" w:rsidRPr="00C15641">
        <w:rPr>
          <w:color w:val="auto"/>
          <w:u w:val="single"/>
        </w:rPr>
        <w:t>correo postal</w:t>
      </w:r>
      <w:r w:rsidR="008610E6" w:rsidRPr="00C15641">
        <w:rPr>
          <w:color w:val="auto"/>
        </w:rPr>
        <w:t xml:space="preserve">, en cuyo caso se recomienda tener muy en cuenta el periodo de </w:t>
      </w:r>
      <w:r w:rsidR="002821B5">
        <w:rPr>
          <w:color w:val="auto"/>
        </w:rPr>
        <w:t>resolución</w:t>
      </w:r>
      <w:r w:rsidR="008610E6" w:rsidRPr="00C15641">
        <w:rPr>
          <w:color w:val="auto"/>
        </w:rPr>
        <w:t xml:space="preserve"> de solicitudes que, excepto por </w:t>
      </w:r>
      <w:r w:rsidR="008610E6" w:rsidRPr="00511E63">
        <w:rPr>
          <w:color w:val="auto"/>
        </w:rPr>
        <w:t>problemas técnicos responsabilidad de la entidad, no será ampliado en ninguna circunstancia.</w:t>
      </w:r>
      <w:r w:rsidR="002821B5" w:rsidRPr="00511E63">
        <w:rPr>
          <w:color w:val="auto"/>
        </w:rPr>
        <w:t xml:space="preserve"> El solicitante deberá aportar el certificado </w:t>
      </w:r>
      <w:r w:rsidR="00511E63">
        <w:rPr>
          <w:color w:val="auto"/>
        </w:rPr>
        <w:t xml:space="preserve">de vida laboral </w:t>
      </w:r>
      <w:r w:rsidR="002821B5" w:rsidRPr="00511E63">
        <w:rPr>
          <w:color w:val="auto"/>
        </w:rPr>
        <w:t>antes del plazo máximo de resolución de la beca.</w:t>
      </w:r>
    </w:p>
    <w:p w14:paraId="33EAB923" w14:textId="17F015A6" w:rsidR="008610E6" w:rsidRDefault="008610E6" w:rsidP="008610E6">
      <w:pPr>
        <w:pStyle w:val="Prrafodelista"/>
        <w:spacing w:before="0"/>
        <w:ind w:left="1070"/>
      </w:pPr>
      <w:r w:rsidRPr="00C15641">
        <w:rPr>
          <w:color w:val="auto"/>
        </w:rPr>
        <w:t xml:space="preserve">Solicitud telemática para consulta inmediata: </w:t>
      </w:r>
      <w:hyperlink r:id="rId11" w:history="1">
        <w:r w:rsidRPr="00145052">
          <w:rPr>
            <w:rStyle w:val="Hipervnculo"/>
          </w:rPr>
          <w:t>https://portal.seg-social.gob.es/wps/portal/importass/importass/Categorias/Vida+laboral+e+informes/Informes+sobre+tu+situacion+laboral/Informe+de+tu+vida+laboral</w:t>
        </w:r>
      </w:hyperlink>
      <w:r>
        <w:t>.</w:t>
      </w:r>
    </w:p>
    <w:p w14:paraId="224F1904" w14:textId="1E7FBD0B" w:rsidR="008610E6" w:rsidRDefault="008610E6" w:rsidP="008610E6">
      <w:pPr>
        <w:pStyle w:val="Prrafodelista"/>
        <w:spacing w:before="0"/>
        <w:ind w:left="1070"/>
      </w:pPr>
      <w:r w:rsidRPr="00C15641">
        <w:rPr>
          <w:color w:val="auto"/>
        </w:rPr>
        <w:t xml:space="preserve">Solicitud telemática para envío postal: </w:t>
      </w:r>
      <w:hyperlink r:id="rId12" w:history="1">
        <w:r w:rsidRPr="00145052">
          <w:rPr>
            <w:rStyle w:val="Hipervnculo"/>
          </w:rPr>
          <w:t>https://portal.seg-social.gob.es/wps/portal/importass/importass/tramites/enviovidalaboraldomicilio</w:t>
        </w:r>
      </w:hyperlink>
      <w:r>
        <w:t>.</w:t>
      </w:r>
    </w:p>
    <w:p w14:paraId="2A1FC3CF" w14:textId="20EA2D35" w:rsidR="00D330C0" w:rsidRPr="00C15641" w:rsidRDefault="00D330C0" w:rsidP="000D355E">
      <w:pPr>
        <w:pStyle w:val="Prrafodelista"/>
        <w:numPr>
          <w:ilvl w:val="0"/>
          <w:numId w:val="4"/>
        </w:numPr>
        <w:spacing w:before="0"/>
        <w:rPr>
          <w:color w:val="auto"/>
        </w:rPr>
      </w:pPr>
      <w:r w:rsidRPr="00C15641">
        <w:rPr>
          <w:color w:val="auto"/>
        </w:rPr>
        <w:t>No haber disfrutado con anterioridad de una Beca Primeras Oportunidades de Fuden.</w:t>
      </w:r>
    </w:p>
    <w:p w14:paraId="254FEB37" w14:textId="3A71FF4E" w:rsidR="00FE29F5" w:rsidRPr="005335EF" w:rsidRDefault="005233CB" w:rsidP="001472EC">
      <w:pPr>
        <w:pStyle w:val="Ttulo2"/>
      </w:pPr>
      <w:r>
        <w:t xml:space="preserve"> </w:t>
      </w:r>
      <w:bookmarkStart w:id="3" w:name="_Toc185424005"/>
      <w:r w:rsidR="00CF45B7">
        <w:t>Plazos</w:t>
      </w:r>
      <w:bookmarkEnd w:id="3"/>
      <w:r w:rsidR="00FE29F5" w:rsidRPr="005335EF">
        <w:t xml:space="preserve"> </w:t>
      </w:r>
    </w:p>
    <w:p w14:paraId="6A9FFBA1" w14:textId="14DD57B7" w:rsidR="00162BD7" w:rsidRPr="00F96F0B" w:rsidRDefault="007C0CE2" w:rsidP="001472EC">
      <w:pPr>
        <w:spacing w:before="0"/>
        <w:rPr>
          <w:color w:val="auto"/>
        </w:rPr>
      </w:pPr>
      <w:r w:rsidRPr="00F96F0B">
        <w:rPr>
          <w:color w:val="auto"/>
        </w:rPr>
        <w:t xml:space="preserve">El plazo de presentación de solicitudes permanecerá abierto </w:t>
      </w:r>
      <w:r w:rsidRPr="00F96F0B">
        <w:rPr>
          <w:b/>
          <w:bCs/>
          <w:color w:val="auto"/>
          <w:u w:val="single"/>
        </w:rPr>
        <w:t xml:space="preserve">desde el </w:t>
      </w:r>
      <w:r w:rsidR="005A5997" w:rsidRPr="00F96F0B">
        <w:rPr>
          <w:b/>
          <w:bCs/>
          <w:color w:val="auto"/>
          <w:u w:val="single"/>
        </w:rPr>
        <w:t>6 de junio</w:t>
      </w:r>
      <w:r w:rsidR="49B6A2E9" w:rsidRPr="00F96F0B">
        <w:rPr>
          <w:b/>
          <w:bCs/>
          <w:color w:val="auto"/>
          <w:u w:val="single"/>
        </w:rPr>
        <w:t xml:space="preserve"> al 1</w:t>
      </w:r>
      <w:r w:rsidR="00F96F0B" w:rsidRPr="00F96F0B">
        <w:rPr>
          <w:b/>
          <w:bCs/>
          <w:color w:val="auto"/>
          <w:u w:val="single"/>
        </w:rPr>
        <w:t>9</w:t>
      </w:r>
      <w:r w:rsidR="00A44331" w:rsidRPr="00F96F0B">
        <w:rPr>
          <w:b/>
          <w:bCs/>
          <w:color w:val="auto"/>
          <w:u w:val="single"/>
        </w:rPr>
        <w:t xml:space="preserve"> </w:t>
      </w:r>
      <w:r w:rsidR="13132386" w:rsidRPr="00F96F0B">
        <w:rPr>
          <w:b/>
          <w:bCs/>
          <w:color w:val="auto"/>
          <w:u w:val="single"/>
        </w:rPr>
        <w:t xml:space="preserve">de </w:t>
      </w:r>
      <w:r w:rsidR="005A5997" w:rsidRPr="00F96F0B">
        <w:rPr>
          <w:b/>
          <w:bCs/>
          <w:color w:val="auto"/>
          <w:u w:val="single"/>
        </w:rPr>
        <w:t>julio</w:t>
      </w:r>
      <w:r w:rsidR="13132386" w:rsidRPr="00F96F0B">
        <w:rPr>
          <w:b/>
          <w:bCs/>
          <w:color w:val="auto"/>
          <w:u w:val="single"/>
        </w:rPr>
        <w:t xml:space="preserve"> de 2026</w:t>
      </w:r>
      <w:r w:rsidR="002C2E99" w:rsidRPr="00F96F0B">
        <w:rPr>
          <w:color w:val="auto"/>
          <w:u w:val="single"/>
        </w:rPr>
        <w:t xml:space="preserve">, ambos días </w:t>
      </w:r>
      <w:r w:rsidR="00CF5DDE" w:rsidRPr="00F96F0B">
        <w:rPr>
          <w:color w:val="auto"/>
          <w:u w:val="single"/>
        </w:rPr>
        <w:t>incluidos</w:t>
      </w:r>
      <w:r w:rsidRPr="00F96F0B">
        <w:rPr>
          <w:color w:val="auto"/>
        </w:rPr>
        <w:t>.</w:t>
      </w:r>
    </w:p>
    <w:p w14:paraId="48EFE091" w14:textId="77777777" w:rsidR="005A5997" w:rsidRPr="00EC1846" w:rsidRDefault="005A5997" w:rsidP="001472EC">
      <w:pPr>
        <w:spacing w:before="0"/>
        <w:rPr>
          <w:color w:val="auto"/>
        </w:rPr>
      </w:pPr>
    </w:p>
    <w:p w14:paraId="1B772B6C" w14:textId="25A414CD" w:rsidR="001472EC" w:rsidRDefault="00162BD7" w:rsidP="001472EC">
      <w:pPr>
        <w:spacing w:before="0"/>
      </w:pPr>
      <w:r w:rsidRPr="00090D50">
        <w:rPr>
          <w:color w:val="auto"/>
        </w:rPr>
        <w:t xml:space="preserve">Fuden hará públicos todos los plazos referidos a este programa en </w:t>
      </w:r>
      <w:r w:rsidR="001472EC" w:rsidRPr="00090D50">
        <w:rPr>
          <w:color w:val="auto"/>
        </w:rPr>
        <w:t xml:space="preserve">su página web </w:t>
      </w:r>
      <w:hyperlink r:id="rId13" w:history="1">
        <w:r w:rsidR="001472EC" w:rsidRPr="007A194B">
          <w:rPr>
            <w:rStyle w:val="Hipervnculo"/>
          </w:rPr>
          <w:t>www.fuden.es</w:t>
        </w:r>
      </w:hyperlink>
    </w:p>
    <w:p w14:paraId="07ECC709" w14:textId="033821D9" w:rsidR="001472EC" w:rsidRDefault="001472EC" w:rsidP="001472EC">
      <w:pPr>
        <w:spacing w:before="0"/>
      </w:pPr>
      <w:r>
        <w:t xml:space="preserve"> </w:t>
      </w:r>
    </w:p>
    <w:p w14:paraId="2E3416DE" w14:textId="5AC6E2E1" w:rsidR="00FE29F5" w:rsidRPr="00241A08" w:rsidRDefault="00FE29F5" w:rsidP="001472EC">
      <w:pPr>
        <w:pStyle w:val="Ttulo1"/>
      </w:pPr>
      <w:bookmarkStart w:id="4" w:name="_Toc185424006"/>
      <w:r w:rsidRPr="00241A08">
        <w:t>CARACTERÍSTICAS DEL</w:t>
      </w:r>
      <w:r w:rsidR="00CF45B7">
        <w:t xml:space="preserve"> PROGRAMA</w:t>
      </w:r>
      <w:bookmarkEnd w:id="4"/>
    </w:p>
    <w:p w14:paraId="7DBB61DA" w14:textId="2B911E65" w:rsidR="00CF45B7" w:rsidRPr="00CF45B7" w:rsidRDefault="00CF45B7" w:rsidP="00CF45B7">
      <w:pPr>
        <w:pStyle w:val="Ttulo2"/>
      </w:pPr>
      <w:bookmarkStart w:id="5" w:name="_Toc185424007"/>
      <w:bookmarkStart w:id="6" w:name="_Toc474412430"/>
      <w:r w:rsidRPr="00CF45B7">
        <w:t>Objetivos</w:t>
      </w:r>
      <w:bookmarkEnd w:id="5"/>
    </w:p>
    <w:bookmarkEnd w:id="6"/>
    <w:p w14:paraId="0C8E0F69" w14:textId="1B572DAC" w:rsidR="00630B67" w:rsidRPr="00E03080" w:rsidRDefault="00630B67" w:rsidP="00630B67">
      <w:pPr>
        <w:contextualSpacing w:val="0"/>
        <w:rPr>
          <w:color w:val="auto"/>
        </w:rPr>
      </w:pPr>
      <w:r w:rsidRPr="00E03080">
        <w:rPr>
          <w:color w:val="auto"/>
        </w:rPr>
        <w:t xml:space="preserve">La Fundación para el Desarrollo de la Enfermería (Fuden) apuesta por la formación y el desarrollo profesional </w:t>
      </w:r>
      <w:r w:rsidR="003C6C79" w:rsidRPr="00E03080">
        <w:rPr>
          <w:color w:val="auto"/>
        </w:rPr>
        <w:t xml:space="preserve">y laboral </w:t>
      </w:r>
      <w:r w:rsidRPr="00E03080">
        <w:rPr>
          <w:color w:val="auto"/>
        </w:rPr>
        <w:t xml:space="preserve">del colectivo enfermero en el ámbito de la cooperación internacional. </w:t>
      </w:r>
    </w:p>
    <w:p w14:paraId="71207635" w14:textId="6F49C0C7" w:rsidR="00630B67" w:rsidRPr="00E03080" w:rsidRDefault="00630B67" w:rsidP="00CC435A">
      <w:pPr>
        <w:contextualSpacing w:val="0"/>
        <w:rPr>
          <w:color w:val="auto"/>
        </w:rPr>
      </w:pPr>
      <w:r w:rsidRPr="00E03080">
        <w:rPr>
          <w:color w:val="auto"/>
        </w:rPr>
        <w:lastRenderedPageBreak/>
        <w:t>Con esta visión</w:t>
      </w:r>
      <w:r w:rsidR="00704658" w:rsidRPr="00E03080">
        <w:rPr>
          <w:color w:val="auto"/>
        </w:rPr>
        <w:t xml:space="preserve"> en el horizonte</w:t>
      </w:r>
      <w:r w:rsidR="00D33F3D" w:rsidRPr="00E03080">
        <w:rPr>
          <w:color w:val="auto"/>
        </w:rPr>
        <w:t>,</w:t>
      </w:r>
      <w:r w:rsidRPr="00E03080">
        <w:rPr>
          <w:color w:val="auto"/>
        </w:rPr>
        <w:t xml:space="preserve"> Fuden lanza </w:t>
      </w:r>
      <w:r w:rsidR="00704658" w:rsidRPr="00E03080">
        <w:rPr>
          <w:color w:val="auto"/>
        </w:rPr>
        <w:t>el Programa de</w:t>
      </w:r>
      <w:r w:rsidRPr="00E03080">
        <w:rPr>
          <w:color w:val="auto"/>
        </w:rPr>
        <w:t xml:space="preserve"> Becas </w:t>
      </w:r>
      <w:r w:rsidR="00704658" w:rsidRPr="00E03080">
        <w:rPr>
          <w:color w:val="auto"/>
        </w:rPr>
        <w:t>“</w:t>
      </w:r>
      <w:r w:rsidRPr="00E03080">
        <w:rPr>
          <w:color w:val="auto"/>
        </w:rPr>
        <w:t>Primera</w:t>
      </w:r>
      <w:r w:rsidR="003C6C79" w:rsidRPr="00E03080">
        <w:rPr>
          <w:color w:val="auto"/>
        </w:rPr>
        <w:t>s</w:t>
      </w:r>
      <w:r w:rsidRPr="00E03080">
        <w:rPr>
          <w:color w:val="auto"/>
        </w:rPr>
        <w:t xml:space="preserve"> Oportunidad</w:t>
      </w:r>
      <w:r w:rsidR="003C6C79" w:rsidRPr="00E03080">
        <w:rPr>
          <w:color w:val="auto"/>
        </w:rPr>
        <w:t>es en Cooperación Internacional</w:t>
      </w:r>
      <w:r w:rsidR="00704658" w:rsidRPr="00E03080">
        <w:rPr>
          <w:color w:val="auto"/>
        </w:rPr>
        <w:t xml:space="preserve">” </w:t>
      </w:r>
      <w:r w:rsidR="00D33F3D" w:rsidRPr="00E03080">
        <w:rPr>
          <w:color w:val="auto"/>
        </w:rPr>
        <w:t>para</w:t>
      </w:r>
      <w:r w:rsidR="00704658" w:rsidRPr="00E03080">
        <w:rPr>
          <w:color w:val="auto"/>
        </w:rPr>
        <w:t xml:space="preserve"> ofrece</w:t>
      </w:r>
      <w:r w:rsidR="00D33F3D" w:rsidRPr="00E03080">
        <w:rPr>
          <w:color w:val="auto"/>
        </w:rPr>
        <w:t>r,</w:t>
      </w:r>
      <w:r w:rsidR="00704658" w:rsidRPr="00E03080">
        <w:rPr>
          <w:color w:val="auto"/>
        </w:rPr>
        <w:t xml:space="preserve"> a enfermeras y enfermeros </w:t>
      </w:r>
      <w:r w:rsidR="003C6C79" w:rsidRPr="00E03080">
        <w:rPr>
          <w:color w:val="auto"/>
        </w:rPr>
        <w:t>que cuentan con formación previa en este ámbito, u</w:t>
      </w:r>
      <w:r w:rsidR="00704658" w:rsidRPr="00E03080">
        <w:rPr>
          <w:color w:val="auto"/>
        </w:rPr>
        <w:t>n</w:t>
      </w:r>
      <w:r w:rsidR="00D33F3D" w:rsidRPr="00E03080">
        <w:rPr>
          <w:color w:val="auto"/>
        </w:rPr>
        <w:t xml:space="preserve"> espacio</w:t>
      </w:r>
      <w:r w:rsidR="003C6C79" w:rsidRPr="00E03080">
        <w:rPr>
          <w:color w:val="auto"/>
        </w:rPr>
        <w:t xml:space="preserve"> de aprendizaje </w:t>
      </w:r>
      <w:r w:rsidR="00511E63">
        <w:rPr>
          <w:color w:val="auto"/>
        </w:rPr>
        <w:t>b</w:t>
      </w:r>
      <w:r w:rsidR="003C6C79" w:rsidRPr="00E03080">
        <w:rPr>
          <w:color w:val="auto"/>
        </w:rPr>
        <w:t>asado en la experiencia</w:t>
      </w:r>
      <w:r w:rsidR="00511E63">
        <w:rPr>
          <w:color w:val="auto"/>
        </w:rPr>
        <w:t xml:space="preserve"> y</w:t>
      </w:r>
      <w:r w:rsidR="003C6C79" w:rsidRPr="00E03080">
        <w:rPr>
          <w:color w:val="auto"/>
        </w:rPr>
        <w:t xml:space="preserve"> </w:t>
      </w:r>
      <w:r w:rsidR="003C6C79" w:rsidRPr="00511E63">
        <w:rPr>
          <w:color w:val="auto"/>
        </w:rPr>
        <w:t>profesionalizante</w:t>
      </w:r>
      <w:r w:rsidR="00511E63">
        <w:rPr>
          <w:color w:val="auto"/>
        </w:rPr>
        <w:t>,</w:t>
      </w:r>
      <w:r w:rsidR="00D33F3D" w:rsidRPr="00511E63">
        <w:rPr>
          <w:color w:val="auto"/>
        </w:rPr>
        <w:t xml:space="preserve"> </w:t>
      </w:r>
      <w:r w:rsidR="00D33F3D" w:rsidRPr="00E03080">
        <w:rPr>
          <w:color w:val="auto"/>
        </w:rPr>
        <w:t xml:space="preserve">en el cual </w:t>
      </w:r>
      <w:r w:rsidR="003C6C79" w:rsidRPr="00E03080">
        <w:rPr>
          <w:color w:val="auto"/>
        </w:rPr>
        <w:t>las personas becadas</w:t>
      </w:r>
      <w:r w:rsidR="00D33F3D" w:rsidRPr="00E03080">
        <w:rPr>
          <w:color w:val="auto"/>
        </w:rPr>
        <w:t xml:space="preserve"> puedan desarrollar las competencias profesionales necesarias para la </w:t>
      </w:r>
      <w:r w:rsidR="003C6C79" w:rsidRPr="00E03080">
        <w:rPr>
          <w:color w:val="auto"/>
        </w:rPr>
        <w:t xml:space="preserve">formulación y </w:t>
      </w:r>
      <w:r w:rsidR="00D33F3D" w:rsidRPr="00E03080">
        <w:rPr>
          <w:color w:val="auto"/>
        </w:rPr>
        <w:t>gestión de proyectos de desarrollo en el ámbito de la cooperación internacional. El fin último de este programa es, a través de esta experiencia participativa en terreno promover</w:t>
      </w:r>
      <w:r w:rsidR="003C6C79" w:rsidRPr="00E03080">
        <w:rPr>
          <w:color w:val="auto"/>
        </w:rPr>
        <w:t>, no solo la capacitación sino también,</w:t>
      </w:r>
      <w:r w:rsidR="00D33F3D" w:rsidRPr="00E03080">
        <w:rPr>
          <w:color w:val="auto"/>
        </w:rPr>
        <w:t xml:space="preserve"> la empleabilidad de los profesionales de enfermería en el tercer sector.</w:t>
      </w:r>
    </w:p>
    <w:p w14:paraId="2321FF46" w14:textId="77777777" w:rsidR="00AE4623" w:rsidRPr="00E03080" w:rsidRDefault="00D33F3D" w:rsidP="00CC435A">
      <w:pPr>
        <w:contextualSpacing w:val="0"/>
        <w:rPr>
          <w:color w:val="auto"/>
        </w:rPr>
      </w:pPr>
      <w:r w:rsidRPr="00E03080">
        <w:rPr>
          <w:color w:val="auto"/>
        </w:rPr>
        <w:t xml:space="preserve">Para ello, las personas becadas desarrollarán actividades </w:t>
      </w:r>
      <w:r w:rsidR="00B3465E" w:rsidRPr="00E03080">
        <w:rPr>
          <w:color w:val="auto"/>
        </w:rPr>
        <w:t xml:space="preserve">enmarcadas en la modalidad Aprendizaje – Servicio, </w:t>
      </w:r>
      <w:r w:rsidR="00116F52" w:rsidRPr="00E03080">
        <w:rPr>
          <w:color w:val="auto"/>
        </w:rPr>
        <w:t xml:space="preserve">adquiriendo y fortaleciendo aptitudes específicas </w:t>
      </w:r>
      <w:r w:rsidR="00AE4623" w:rsidRPr="00E03080">
        <w:rPr>
          <w:color w:val="auto"/>
        </w:rPr>
        <w:t xml:space="preserve">y, </w:t>
      </w:r>
      <w:r w:rsidR="00116F52" w:rsidRPr="00E03080">
        <w:rPr>
          <w:color w:val="auto"/>
        </w:rPr>
        <w:t>al mismo tiempo</w:t>
      </w:r>
      <w:r w:rsidR="00AE4623" w:rsidRPr="00E03080">
        <w:rPr>
          <w:color w:val="auto"/>
        </w:rPr>
        <w:t>,</w:t>
      </w:r>
      <w:r w:rsidR="00116F52" w:rsidRPr="00E03080">
        <w:rPr>
          <w:color w:val="auto"/>
        </w:rPr>
        <w:t xml:space="preserve"> contribuyen</w:t>
      </w:r>
      <w:r w:rsidR="00AE4623" w:rsidRPr="00E03080">
        <w:rPr>
          <w:color w:val="auto"/>
        </w:rPr>
        <w:t>do</w:t>
      </w:r>
      <w:r w:rsidR="00116F52" w:rsidRPr="00E03080">
        <w:rPr>
          <w:color w:val="auto"/>
        </w:rPr>
        <w:t xml:space="preserve"> a los procesos de transformación y desarrollo de las comunidades receptoras. </w:t>
      </w:r>
    </w:p>
    <w:p w14:paraId="2E7888D3" w14:textId="0760BDE3" w:rsidR="00B3465E" w:rsidRPr="001714D4" w:rsidRDefault="00AE4623" w:rsidP="00CC435A">
      <w:pPr>
        <w:contextualSpacing w:val="0"/>
        <w:rPr>
          <w:color w:val="auto"/>
        </w:rPr>
      </w:pPr>
      <w:r w:rsidRPr="001714D4">
        <w:rPr>
          <w:color w:val="auto"/>
        </w:rPr>
        <w:t>Los participantes participarán en actividades específicas relacionadas c</w:t>
      </w:r>
      <w:r w:rsidR="00D33F3D" w:rsidRPr="001714D4">
        <w:rPr>
          <w:color w:val="auto"/>
        </w:rPr>
        <w:t>on la gestión del ciclo del proyecto</w:t>
      </w:r>
      <w:r w:rsidRPr="001714D4">
        <w:rPr>
          <w:color w:val="auto"/>
        </w:rPr>
        <w:t xml:space="preserve">, </w:t>
      </w:r>
      <w:r w:rsidR="00B3465E" w:rsidRPr="001714D4">
        <w:rPr>
          <w:color w:val="auto"/>
        </w:rPr>
        <w:t>como:</w:t>
      </w:r>
    </w:p>
    <w:p w14:paraId="3412A259" w14:textId="079B56C2" w:rsidR="00B3465E" w:rsidRPr="001714D4" w:rsidRDefault="00B3465E" w:rsidP="00B3465E">
      <w:pPr>
        <w:pStyle w:val="Prrafodelista"/>
        <w:numPr>
          <w:ilvl w:val="0"/>
          <w:numId w:val="18"/>
        </w:numPr>
        <w:contextualSpacing w:val="0"/>
        <w:rPr>
          <w:color w:val="auto"/>
        </w:rPr>
      </w:pPr>
      <w:r w:rsidRPr="001714D4">
        <w:rPr>
          <w:color w:val="auto"/>
        </w:rPr>
        <w:t>Análisis de contexto y diagnóstico de salud</w:t>
      </w:r>
      <w:r w:rsidR="00116F52" w:rsidRPr="001714D4">
        <w:rPr>
          <w:color w:val="auto"/>
        </w:rPr>
        <w:t>.</w:t>
      </w:r>
    </w:p>
    <w:p w14:paraId="2559696C" w14:textId="72551A42" w:rsidR="00090D50" w:rsidRPr="001714D4" w:rsidRDefault="00090D50" w:rsidP="00B3465E">
      <w:pPr>
        <w:pStyle w:val="Prrafodelista"/>
        <w:numPr>
          <w:ilvl w:val="0"/>
          <w:numId w:val="18"/>
        </w:numPr>
        <w:contextualSpacing w:val="0"/>
        <w:rPr>
          <w:color w:val="auto"/>
        </w:rPr>
      </w:pPr>
      <w:r w:rsidRPr="001714D4">
        <w:rPr>
          <w:color w:val="auto"/>
        </w:rPr>
        <w:t>Mapeo de activos de salud y referentes comunitarios.</w:t>
      </w:r>
    </w:p>
    <w:p w14:paraId="50C87474" w14:textId="6D5BF856" w:rsidR="00B3465E" w:rsidRPr="001714D4" w:rsidRDefault="00B3465E" w:rsidP="00B3465E">
      <w:pPr>
        <w:pStyle w:val="Prrafodelista"/>
        <w:numPr>
          <w:ilvl w:val="0"/>
          <w:numId w:val="18"/>
        </w:numPr>
        <w:contextualSpacing w:val="0"/>
        <w:rPr>
          <w:color w:val="auto"/>
        </w:rPr>
      </w:pPr>
      <w:r w:rsidRPr="001714D4">
        <w:rPr>
          <w:color w:val="auto"/>
        </w:rPr>
        <w:t>Identificación y priorización de necesidades comunitarias</w:t>
      </w:r>
      <w:r w:rsidR="00116F52" w:rsidRPr="001714D4">
        <w:rPr>
          <w:color w:val="auto"/>
        </w:rPr>
        <w:t>.</w:t>
      </w:r>
    </w:p>
    <w:p w14:paraId="2CE9900B" w14:textId="77777777" w:rsidR="00B3465E" w:rsidRPr="001714D4" w:rsidRDefault="00B3465E" w:rsidP="00B3465E">
      <w:pPr>
        <w:pStyle w:val="Prrafodelista"/>
        <w:numPr>
          <w:ilvl w:val="0"/>
          <w:numId w:val="18"/>
        </w:numPr>
        <w:contextualSpacing w:val="0"/>
        <w:rPr>
          <w:color w:val="auto"/>
        </w:rPr>
      </w:pPr>
      <w:r w:rsidRPr="001714D4">
        <w:rPr>
          <w:color w:val="auto"/>
        </w:rPr>
        <w:t>Formulación de proyectos orientados a la mejora de la salud comunitaria.</w:t>
      </w:r>
    </w:p>
    <w:p w14:paraId="3C544301" w14:textId="4F7F5682" w:rsidR="00116F52" w:rsidRPr="001714D4" w:rsidRDefault="00116F52" w:rsidP="00116F52">
      <w:pPr>
        <w:pStyle w:val="Prrafodelista"/>
        <w:numPr>
          <w:ilvl w:val="0"/>
          <w:numId w:val="18"/>
        </w:numPr>
        <w:contextualSpacing w:val="0"/>
        <w:rPr>
          <w:color w:val="auto"/>
        </w:rPr>
      </w:pPr>
      <w:r w:rsidRPr="001714D4">
        <w:rPr>
          <w:color w:val="auto"/>
        </w:rPr>
        <w:t xml:space="preserve">Intervención comunitaria y participación en las </w:t>
      </w:r>
      <w:r w:rsidR="00B3465E" w:rsidRPr="001714D4">
        <w:rPr>
          <w:color w:val="auto"/>
        </w:rPr>
        <w:t xml:space="preserve">actividades </w:t>
      </w:r>
      <w:r w:rsidRPr="001714D4">
        <w:rPr>
          <w:color w:val="auto"/>
        </w:rPr>
        <w:t xml:space="preserve">pertinentes </w:t>
      </w:r>
      <w:r w:rsidR="00B3465E" w:rsidRPr="001714D4">
        <w:rPr>
          <w:color w:val="auto"/>
        </w:rPr>
        <w:t>en e</w:t>
      </w:r>
      <w:r w:rsidRPr="001714D4">
        <w:rPr>
          <w:color w:val="auto"/>
        </w:rPr>
        <w:t>l marco de los proyectos formulados y/o en el marco de colaboración con otras entidades socias.</w:t>
      </w:r>
    </w:p>
    <w:p w14:paraId="4AD7CDD2" w14:textId="6B0D1E92" w:rsidR="00D33F3D" w:rsidRPr="001714D4" w:rsidRDefault="00116F52" w:rsidP="00116F52">
      <w:pPr>
        <w:pStyle w:val="Prrafodelista"/>
        <w:numPr>
          <w:ilvl w:val="0"/>
          <w:numId w:val="18"/>
        </w:numPr>
        <w:contextualSpacing w:val="0"/>
        <w:rPr>
          <w:color w:val="auto"/>
        </w:rPr>
      </w:pPr>
      <w:r w:rsidRPr="001714D4">
        <w:rPr>
          <w:color w:val="auto"/>
        </w:rPr>
        <w:t>E</w:t>
      </w:r>
      <w:r w:rsidR="00B3465E" w:rsidRPr="001714D4">
        <w:rPr>
          <w:color w:val="auto"/>
        </w:rPr>
        <w:t>valuación</w:t>
      </w:r>
      <w:r w:rsidRPr="001714D4">
        <w:rPr>
          <w:color w:val="auto"/>
        </w:rPr>
        <w:t xml:space="preserve"> de actividades y proyectos</w:t>
      </w:r>
      <w:r w:rsidR="00B3465E" w:rsidRPr="001714D4">
        <w:rPr>
          <w:color w:val="auto"/>
        </w:rPr>
        <w:t>.</w:t>
      </w:r>
    </w:p>
    <w:p w14:paraId="468E6895" w14:textId="2D1DD1A4" w:rsidR="00090D50" w:rsidRPr="00CA5EBD" w:rsidRDefault="00090D50" w:rsidP="00090D50">
      <w:pPr>
        <w:contextualSpacing w:val="0"/>
        <w:rPr>
          <w:color w:val="auto"/>
        </w:rPr>
      </w:pPr>
      <w:r w:rsidRPr="00CA5EBD">
        <w:rPr>
          <w:color w:val="auto"/>
        </w:rPr>
        <w:t>L</w:t>
      </w:r>
      <w:r w:rsidR="00D14709" w:rsidRPr="00CA5EBD">
        <w:rPr>
          <w:color w:val="auto"/>
        </w:rPr>
        <w:t>as</w:t>
      </w:r>
      <w:r w:rsidRPr="00CA5EBD">
        <w:rPr>
          <w:color w:val="auto"/>
        </w:rPr>
        <w:t xml:space="preserve"> p</w:t>
      </w:r>
      <w:r w:rsidR="00E03080" w:rsidRPr="00CA5EBD">
        <w:rPr>
          <w:color w:val="auto"/>
        </w:rPr>
        <w:t xml:space="preserve">ersonas becadas </w:t>
      </w:r>
      <w:r w:rsidR="00D14709" w:rsidRPr="00CA5EBD">
        <w:rPr>
          <w:color w:val="auto"/>
        </w:rPr>
        <w:t>se capacitará</w:t>
      </w:r>
      <w:r w:rsidR="00E03080" w:rsidRPr="00CA5EBD">
        <w:rPr>
          <w:color w:val="auto"/>
        </w:rPr>
        <w:t>n</w:t>
      </w:r>
      <w:r w:rsidRPr="00CA5EBD">
        <w:rPr>
          <w:color w:val="auto"/>
        </w:rPr>
        <w:t>:</w:t>
      </w:r>
    </w:p>
    <w:p w14:paraId="1AD91CA1" w14:textId="6019BFBA" w:rsidR="00D14709" w:rsidRPr="00CA5EBD" w:rsidRDefault="001714D4" w:rsidP="00D14709">
      <w:pPr>
        <w:pStyle w:val="Prrafodelista"/>
        <w:numPr>
          <w:ilvl w:val="0"/>
          <w:numId w:val="18"/>
        </w:numPr>
        <w:contextualSpacing w:val="0"/>
        <w:rPr>
          <w:color w:val="auto"/>
        </w:rPr>
      </w:pPr>
      <w:r w:rsidRPr="00CA5EBD">
        <w:rPr>
          <w:color w:val="auto"/>
        </w:rPr>
        <w:t xml:space="preserve">En </w:t>
      </w:r>
      <w:r w:rsidR="00C53874" w:rsidRPr="00CA5EBD">
        <w:rPr>
          <w:color w:val="auto"/>
        </w:rPr>
        <w:t>el análisis</w:t>
      </w:r>
      <w:r w:rsidR="00D14709" w:rsidRPr="00CA5EBD">
        <w:rPr>
          <w:color w:val="auto"/>
        </w:rPr>
        <w:t xml:space="preserve"> de contexto de la zona de intervención y en la definición de una línea de base sociosanitaria y de desarrollo comunitario.</w:t>
      </w:r>
    </w:p>
    <w:p w14:paraId="78C0963F" w14:textId="430926B2" w:rsidR="00D14709" w:rsidRPr="00CA5EBD" w:rsidRDefault="001714D4" w:rsidP="00AE4623">
      <w:pPr>
        <w:pStyle w:val="Prrafodelista"/>
        <w:numPr>
          <w:ilvl w:val="0"/>
          <w:numId w:val="18"/>
        </w:numPr>
        <w:contextualSpacing w:val="0"/>
        <w:rPr>
          <w:color w:val="auto"/>
        </w:rPr>
      </w:pPr>
      <w:r w:rsidRPr="00CA5EBD">
        <w:rPr>
          <w:color w:val="auto"/>
        </w:rPr>
        <w:t xml:space="preserve">En </w:t>
      </w:r>
      <w:r w:rsidR="00C53874" w:rsidRPr="00CA5EBD">
        <w:rPr>
          <w:color w:val="auto"/>
        </w:rPr>
        <w:t>l</w:t>
      </w:r>
      <w:r w:rsidR="00D14709" w:rsidRPr="00CA5EBD">
        <w:rPr>
          <w:color w:val="auto"/>
        </w:rPr>
        <w:t xml:space="preserve">a identificación de las necesidades de salud de la población y priorización de </w:t>
      </w:r>
      <w:r w:rsidRPr="00CA5EBD">
        <w:rPr>
          <w:color w:val="auto"/>
        </w:rPr>
        <w:t>estas</w:t>
      </w:r>
      <w:r w:rsidR="00D14709" w:rsidRPr="00CA5EBD">
        <w:rPr>
          <w:color w:val="auto"/>
        </w:rPr>
        <w:t>, así como la valoración y definición de las posibles líneas de intervención estratégica.</w:t>
      </w:r>
    </w:p>
    <w:p w14:paraId="3D376C11" w14:textId="7A29C777" w:rsidR="00D14709" w:rsidRPr="00CA5EBD" w:rsidRDefault="001714D4" w:rsidP="00D14709">
      <w:pPr>
        <w:pStyle w:val="Prrafodelista"/>
        <w:numPr>
          <w:ilvl w:val="0"/>
          <w:numId w:val="18"/>
        </w:numPr>
        <w:contextualSpacing w:val="0"/>
        <w:rPr>
          <w:color w:val="auto"/>
        </w:rPr>
      </w:pPr>
      <w:r w:rsidRPr="00CA5EBD">
        <w:rPr>
          <w:color w:val="auto"/>
        </w:rPr>
        <w:lastRenderedPageBreak/>
        <w:t xml:space="preserve">En </w:t>
      </w:r>
      <w:r w:rsidR="00C53874" w:rsidRPr="00CA5EBD">
        <w:rPr>
          <w:color w:val="auto"/>
        </w:rPr>
        <w:t xml:space="preserve">la </w:t>
      </w:r>
      <w:r w:rsidR="00D14709" w:rsidRPr="00CA5EBD">
        <w:rPr>
          <w:color w:val="auto"/>
        </w:rPr>
        <w:t>formulación de proyectos en base a las necesidades identificadas y líneas de acción definidas.</w:t>
      </w:r>
    </w:p>
    <w:p w14:paraId="1239ACBC" w14:textId="16CF2E6C" w:rsidR="00D14709" w:rsidRPr="00CA5EBD" w:rsidRDefault="001714D4" w:rsidP="00D14709">
      <w:pPr>
        <w:pStyle w:val="Prrafodelista"/>
        <w:numPr>
          <w:ilvl w:val="0"/>
          <w:numId w:val="18"/>
        </w:numPr>
        <w:contextualSpacing w:val="0"/>
        <w:rPr>
          <w:color w:val="auto"/>
        </w:rPr>
      </w:pPr>
      <w:r w:rsidRPr="00CA5EBD">
        <w:rPr>
          <w:color w:val="auto"/>
        </w:rPr>
        <w:t>En</w:t>
      </w:r>
      <w:r w:rsidR="00C53874" w:rsidRPr="00CA5EBD">
        <w:rPr>
          <w:color w:val="auto"/>
        </w:rPr>
        <w:t xml:space="preserve"> l</w:t>
      </w:r>
      <w:r w:rsidR="00D14709" w:rsidRPr="00CA5EBD">
        <w:rPr>
          <w:color w:val="auto"/>
        </w:rPr>
        <w:t>a ejecución, seguimiento y evaluación de proyectos</w:t>
      </w:r>
      <w:r w:rsidR="00C53874" w:rsidRPr="00CA5EBD">
        <w:rPr>
          <w:color w:val="auto"/>
        </w:rPr>
        <w:t>, así como para el d</w:t>
      </w:r>
      <w:r w:rsidR="00D14709" w:rsidRPr="00CA5EBD">
        <w:rPr>
          <w:color w:val="auto"/>
        </w:rPr>
        <w:t>iseño y desarrollo de los procedimientos, herramientas y materiales necesarios para la consecución</w:t>
      </w:r>
      <w:r w:rsidRPr="00CA5EBD">
        <w:rPr>
          <w:color w:val="auto"/>
        </w:rPr>
        <w:t xml:space="preserve"> </w:t>
      </w:r>
      <w:r w:rsidR="00D14709" w:rsidRPr="00CA5EBD">
        <w:rPr>
          <w:color w:val="auto"/>
        </w:rPr>
        <w:t>de los objetivos y la rendición de cuentas.</w:t>
      </w:r>
    </w:p>
    <w:p w14:paraId="08A48DFC" w14:textId="3C68473C" w:rsidR="00AE4623" w:rsidRPr="00CA5EBD" w:rsidRDefault="001714D4" w:rsidP="00AE4623">
      <w:pPr>
        <w:pStyle w:val="Prrafodelista"/>
        <w:numPr>
          <w:ilvl w:val="0"/>
          <w:numId w:val="18"/>
        </w:numPr>
        <w:contextualSpacing w:val="0"/>
        <w:rPr>
          <w:color w:val="auto"/>
        </w:rPr>
      </w:pPr>
      <w:r w:rsidRPr="00CA5EBD">
        <w:rPr>
          <w:color w:val="auto"/>
        </w:rPr>
        <w:t>En la i</w:t>
      </w:r>
      <w:r w:rsidR="00C53874" w:rsidRPr="00CA5EBD">
        <w:rPr>
          <w:color w:val="auto"/>
        </w:rPr>
        <w:t>ntegración de los enfoques transversales de derechos, interculturalidad, género, medioambiente y sostenibilidad en el diseño y ejecución de proyectos.</w:t>
      </w:r>
    </w:p>
    <w:p w14:paraId="48BD5E03" w14:textId="0B84095B" w:rsidR="00C53874" w:rsidRPr="00CA5EBD" w:rsidRDefault="001714D4" w:rsidP="00AE4623">
      <w:pPr>
        <w:pStyle w:val="Prrafodelista"/>
        <w:numPr>
          <w:ilvl w:val="0"/>
          <w:numId w:val="18"/>
        </w:numPr>
        <w:contextualSpacing w:val="0"/>
        <w:rPr>
          <w:color w:val="auto"/>
        </w:rPr>
      </w:pPr>
      <w:r w:rsidRPr="00CA5EBD">
        <w:rPr>
          <w:color w:val="auto"/>
        </w:rPr>
        <w:t xml:space="preserve">En </w:t>
      </w:r>
      <w:r w:rsidR="00C53874" w:rsidRPr="00CA5EBD">
        <w:rPr>
          <w:color w:val="auto"/>
        </w:rPr>
        <w:t>el manejo de herramientas específicas para el diseño, ejecución, seguimiento y evaluación de proyectos, como el marco analítico, el Marco Lógico, la matriz 4W.</w:t>
      </w:r>
    </w:p>
    <w:p w14:paraId="6B04B6A4" w14:textId="399960C5" w:rsidR="00C53874" w:rsidRPr="00CA5EBD" w:rsidRDefault="001714D4" w:rsidP="00C53874">
      <w:pPr>
        <w:pStyle w:val="Prrafodelista"/>
        <w:numPr>
          <w:ilvl w:val="0"/>
          <w:numId w:val="18"/>
        </w:numPr>
        <w:contextualSpacing w:val="0"/>
        <w:rPr>
          <w:color w:val="auto"/>
        </w:rPr>
      </w:pPr>
      <w:r w:rsidRPr="00CA5EBD">
        <w:rPr>
          <w:color w:val="auto"/>
        </w:rPr>
        <w:t xml:space="preserve">En </w:t>
      </w:r>
      <w:r w:rsidR="00C53874" w:rsidRPr="00CA5EBD">
        <w:rPr>
          <w:color w:val="auto"/>
        </w:rPr>
        <w:t>el diseño y ejecución de actividades de educación para el desarrollo y la ciudadanía global.</w:t>
      </w:r>
    </w:p>
    <w:p w14:paraId="6BFB84EB" w14:textId="7A43E439" w:rsidR="00AE4623" w:rsidRPr="00CA5EBD" w:rsidRDefault="001714D4" w:rsidP="00AE4623">
      <w:pPr>
        <w:pStyle w:val="Prrafodelista"/>
        <w:numPr>
          <w:ilvl w:val="0"/>
          <w:numId w:val="18"/>
        </w:numPr>
        <w:contextualSpacing w:val="0"/>
        <w:rPr>
          <w:color w:val="auto"/>
        </w:rPr>
      </w:pPr>
      <w:r w:rsidRPr="00CA5EBD">
        <w:rPr>
          <w:color w:val="auto"/>
        </w:rPr>
        <w:t xml:space="preserve">En </w:t>
      </w:r>
      <w:r w:rsidR="00C53874" w:rsidRPr="00CA5EBD">
        <w:rPr>
          <w:color w:val="auto"/>
        </w:rPr>
        <w:t xml:space="preserve">la </w:t>
      </w:r>
      <w:r w:rsidR="00AE4623" w:rsidRPr="00CA5EBD">
        <w:rPr>
          <w:color w:val="auto"/>
        </w:rPr>
        <w:t>coordinación-gestión de proyectos de cooperación al desarrollo en sus distintas fases.</w:t>
      </w:r>
    </w:p>
    <w:p w14:paraId="292F75A3" w14:textId="2534AA2C" w:rsidR="00AE4623" w:rsidRPr="00C70749" w:rsidRDefault="001714D4" w:rsidP="00FA32AB">
      <w:pPr>
        <w:pStyle w:val="Prrafodelista"/>
        <w:numPr>
          <w:ilvl w:val="0"/>
          <w:numId w:val="18"/>
        </w:numPr>
        <w:contextualSpacing w:val="0"/>
        <w:rPr>
          <w:color w:val="ED7D31" w:themeColor="accent2"/>
        </w:rPr>
      </w:pPr>
      <w:r w:rsidRPr="00CA5EBD">
        <w:rPr>
          <w:color w:val="auto"/>
        </w:rPr>
        <w:t>En el desarrollo efi</w:t>
      </w:r>
      <w:r w:rsidR="00AE4623" w:rsidRPr="00CA5EBD">
        <w:rPr>
          <w:color w:val="auto"/>
        </w:rPr>
        <w:t>ciente y segur</w:t>
      </w:r>
      <w:r w:rsidRPr="00CA5EBD">
        <w:rPr>
          <w:color w:val="auto"/>
        </w:rPr>
        <w:t>o de</w:t>
      </w:r>
      <w:r w:rsidR="00AE4623" w:rsidRPr="00CA5EBD">
        <w:rPr>
          <w:color w:val="auto"/>
        </w:rPr>
        <w:t xml:space="preserve"> intervenciones comunitarias pertinentes</w:t>
      </w:r>
      <w:r w:rsidRPr="00CA5EBD">
        <w:rPr>
          <w:color w:val="auto"/>
        </w:rPr>
        <w:t>.</w:t>
      </w:r>
    </w:p>
    <w:p w14:paraId="72A20467" w14:textId="66675F17" w:rsidR="00241A08" w:rsidRPr="00CF45B7" w:rsidRDefault="00241A08" w:rsidP="00CF45B7">
      <w:pPr>
        <w:pStyle w:val="Ttulo2"/>
      </w:pPr>
      <w:bookmarkStart w:id="7" w:name="_Toc185424008"/>
      <w:r w:rsidRPr="00241A08">
        <w:t>Duración de la actividad</w:t>
      </w:r>
      <w:bookmarkEnd w:id="7"/>
    </w:p>
    <w:p w14:paraId="5E9C9464" w14:textId="4E1F71FA" w:rsidR="00B2248D" w:rsidRPr="00C15641" w:rsidRDefault="007C0CE2" w:rsidP="00CC435A">
      <w:pPr>
        <w:contextualSpacing w:val="0"/>
        <w:rPr>
          <w:color w:val="auto"/>
        </w:rPr>
      </w:pPr>
      <w:r w:rsidRPr="00C15641">
        <w:rPr>
          <w:color w:val="auto"/>
        </w:rPr>
        <w:t>Las actividades programadas en terreno se desarrollarán de lunes a viernes</w:t>
      </w:r>
      <w:r w:rsidR="001604E4">
        <w:rPr>
          <w:color w:val="auto"/>
        </w:rPr>
        <w:t>, entre las fechas indicadas en el apartado siguiente</w:t>
      </w:r>
      <w:r w:rsidRPr="00C15641">
        <w:rPr>
          <w:color w:val="auto"/>
        </w:rPr>
        <w:t>.</w:t>
      </w:r>
    </w:p>
    <w:p w14:paraId="43FD0076" w14:textId="77777777" w:rsidR="00241A08" w:rsidRPr="00CF45B7" w:rsidRDefault="00241A08" w:rsidP="00CF45B7">
      <w:pPr>
        <w:pStyle w:val="Ttulo2"/>
      </w:pPr>
      <w:bookmarkStart w:id="8" w:name="_Toc185424009"/>
      <w:r w:rsidRPr="00241A08">
        <w:t>Fechas de realización</w:t>
      </w:r>
      <w:bookmarkEnd w:id="8"/>
    </w:p>
    <w:p w14:paraId="6A418C5C" w14:textId="05ED7205" w:rsidR="00E11633" w:rsidRDefault="00963BFD" w:rsidP="00CC435A">
      <w:pPr>
        <w:contextualSpacing w:val="0"/>
        <w:rPr>
          <w:color w:val="auto"/>
        </w:rPr>
      </w:pPr>
      <w:r w:rsidRPr="41253294">
        <w:rPr>
          <w:color w:val="auto"/>
        </w:rPr>
        <w:t xml:space="preserve">En esta </w:t>
      </w:r>
      <w:r w:rsidR="00BD3B3F">
        <w:rPr>
          <w:color w:val="auto"/>
        </w:rPr>
        <w:t>sexta</w:t>
      </w:r>
      <w:r w:rsidR="23E3006E" w:rsidRPr="41253294">
        <w:rPr>
          <w:color w:val="auto"/>
        </w:rPr>
        <w:t xml:space="preserve"> </w:t>
      </w:r>
      <w:r w:rsidRPr="41253294">
        <w:rPr>
          <w:color w:val="auto"/>
        </w:rPr>
        <w:t>edición, c</w:t>
      </w:r>
      <w:r w:rsidR="00E11633" w:rsidRPr="41253294">
        <w:rPr>
          <w:color w:val="auto"/>
        </w:rPr>
        <w:t xml:space="preserve">ada beca ofrece una </w:t>
      </w:r>
      <w:r w:rsidR="00E11633" w:rsidRPr="00271FE6">
        <w:rPr>
          <w:b/>
          <w:bCs/>
          <w:color w:val="auto"/>
        </w:rPr>
        <w:t>estancia en terreno de 21 días</w:t>
      </w:r>
      <w:r w:rsidR="00E11633" w:rsidRPr="41253294">
        <w:rPr>
          <w:color w:val="auto"/>
        </w:rPr>
        <w:t xml:space="preserve"> </w:t>
      </w:r>
      <w:r w:rsidR="00BD3B3F">
        <w:rPr>
          <w:color w:val="auto"/>
        </w:rPr>
        <w:t xml:space="preserve">en el mes de </w:t>
      </w:r>
      <w:r w:rsidR="00BD3B3F" w:rsidRPr="00C70749">
        <w:rPr>
          <w:b/>
          <w:bCs/>
          <w:color w:val="auto"/>
          <w:highlight w:val="yellow"/>
        </w:rPr>
        <w:t>noviembre de</w:t>
      </w:r>
      <w:r w:rsidR="00E11633" w:rsidRPr="00C70749">
        <w:rPr>
          <w:b/>
          <w:bCs/>
          <w:color w:val="auto"/>
          <w:highlight w:val="yellow"/>
        </w:rPr>
        <w:t xml:space="preserve"> 202</w:t>
      </w:r>
      <w:r w:rsidR="73ADE493" w:rsidRPr="00C70749">
        <w:rPr>
          <w:b/>
          <w:bCs/>
          <w:color w:val="auto"/>
          <w:highlight w:val="yellow"/>
        </w:rPr>
        <w:t>6</w:t>
      </w:r>
      <w:r w:rsidR="0072430D" w:rsidRPr="41253294">
        <w:rPr>
          <w:color w:val="auto"/>
        </w:rPr>
        <w:t>:</w:t>
      </w:r>
    </w:p>
    <w:p w14:paraId="6A719D6D" w14:textId="1DD63472" w:rsidR="00F96F0B" w:rsidRPr="0009565A" w:rsidRDefault="00F96F0B" w:rsidP="00CC435A">
      <w:pPr>
        <w:contextualSpacing w:val="0"/>
        <w:rPr>
          <w:color w:val="auto"/>
        </w:rPr>
      </w:pPr>
      <w:r>
        <w:rPr>
          <w:noProof/>
          <w:color w:val="auto"/>
        </w:rPr>
        <mc:AlternateContent>
          <mc:Choice Requires="wps">
            <w:drawing>
              <wp:anchor distT="0" distB="0" distL="114300" distR="114300" simplePos="0" relativeHeight="251659264" behindDoc="0" locked="0" layoutInCell="1" allowOverlap="1" wp14:anchorId="358C7C39" wp14:editId="3DA6C431">
                <wp:simplePos x="0" y="0"/>
                <wp:positionH relativeFrom="margin">
                  <wp:align>center</wp:align>
                </wp:positionH>
                <wp:positionV relativeFrom="paragraph">
                  <wp:posOffset>27940</wp:posOffset>
                </wp:positionV>
                <wp:extent cx="5105400" cy="809625"/>
                <wp:effectExtent l="0" t="0" r="19050" b="28575"/>
                <wp:wrapNone/>
                <wp:docPr id="678726873" name="Rectángulo 1"/>
                <wp:cNvGraphicFramePr/>
                <a:graphic xmlns:a="http://schemas.openxmlformats.org/drawingml/2006/main">
                  <a:graphicData uri="http://schemas.microsoft.com/office/word/2010/wordprocessingShape">
                    <wps:wsp>
                      <wps:cNvSpPr/>
                      <wps:spPr>
                        <a:xfrm>
                          <a:off x="0" y="0"/>
                          <a:ext cx="5105400" cy="809625"/>
                        </a:xfrm>
                        <a:prstGeom prst="rect">
                          <a:avLst/>
                        </a:prstGeom>
                        <a:solidFill>
                          <a:schemeClr val="accent2">
                            <a:lumMod val="20000"/>
                            <a:lumOff val="80000"/>
                          </a:schemeClr>
                        </a:solidFill>
                      </wps:spPr>
                      <wps:style>
                        <a:lnRef idx="2">
                          <a:schemeClr val="accent1">
                            <a:shade val="15000"/>
                          </a:schemeClr>
                        </a:lnRef>
                        <a:fillRef idx="1">
                          <a:schemeClr val="accent1"/>
                        </a:fillRef>
                        <a:effectRef idx="0">
                          <a:schemeClr val="accent1"/>
                        </a:effectRef>
                        <a:fontRef idx="minor">
                          <a:schemeClr val="lt1"/>
                        </a:fontRef>
                      </wps:style>
                      <wps:txbx>
                        <w:txbxContent>
                          <w:p w14:paraId="1D8DE0F3" w14:textId="5A81365C" w:rsidR="00BD3B3F" w:rsidRPr="00BD3B3F" w:rsidRDefault="00BD3B3F" w:rsidP="00BD3B3F">
                            <w:pPr>
                              <w:jc w:val="center"/>
                              <w:rPr>
                                <w:b/>
                                <w:bCs/>
                                <w:u w:val="single"/>
                              </w:rPr>
                            </w:pPr>
                            <w:r w:rsidRPr="00BD3B3F">
                              <w:rPr>
                                <w:b/>
                                <w:bCs/>
                              </w:rPr>
                              <w:t xml:space="preserve">La estancia de becas en esta 6ª edición tendrá lugar del </w:t>
                            </w:r>
                            <w:r w:rsidRPr="00BD3B3F">
                              <w:rPr>
                                <w:b/>
                                <w:bCs/>
                                <w:highlight w:val="yellow"/>
                                <w:u w:val="single"/>
                              </w:rPr>
                              <w:t>8 al 27 de noviembre de 2026.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58C7C39" id="Rectángulo 1" o:spid="_x0000_s1026" style="position:absolute;left:0;text-align:left;margin-left:0;margin-top:2.2pt;width:402pt;height:63.75pt;z-index:251659264;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" fillcolor="#fbe4d5 [661]" strokecolor="#091723 [484]" strokeweight="1pt">
                <v:textbox>
                  <w:txbxContent>
                    <w:p w14:paraId="1D8DE0F3" w14:textId="5A81365C" w:rsidR="00BD3B3F" w:rsidRPr="00BD3B3F" w:rsidRDefault="00BD3B3F" w:rsidP="00BD3B3F">
                      <w:pPr>
                        <w:jc w:val="center"/>
                        <w:rPr>
                          <w:b/>
                          <w:bCs/>
                          <w:u w:val="single"/>
                        </w:rPr>
                      </w:pPr>
                      <w:r w:rsidRPr="00BD3B3F">
                        <w:rPr>
                          <w:b/>
                          <w:bCs/>
                        </w:rPr>
                        <w:t xml:space="preserve">La estancia de becas en esta 6ª edición tendrá lugar del </w:t>
                      </w:r>
                      <w:r w:rsidRPr="00BD3B3F">
                        <w:rPr>
                          <w:b/>
                          <w:bCs/>
                          <w:highlight w:val="yellow"/>
                          <w:u w:val="single"/>
                        </w:rPr>
                        <w:t>8 al 27 de noviembre de 2026.</w:t>
                      </w:r>
                    </w:p>
                  </w:txbxContent>
                </v:textbox>
                <w10:wrap anchorx="margin"/>
              </v:rect>
            </w:pict>
          </mc:Fallback>
        </mc:AlternateContent>
      </w:r>
    </w:p>
    <w:p w14:paraId="5D30F850" w14:textId="3E13EF75" w:rsidR="41253294" w:rsidRDefault="41253294" w:rsidP="41253294">
      <w:pPr>
        <w:contextualSpacing w:val="0"/>
        <w:rPr>
          <w:color w:val="auto"/>
        </w:rPr>
      </w:pPr>
    </w:p>
    <w:p w14:paraId="51A488C4" w14:textId="77777777" w:rsidR="00BD3B3F" w:rsidRDefault="00BD3B3F" w:rsidP="41253294">
      <w:pPr>
        <w:contextualSpacing w:val="0"/>
        <w:rPr>
          <w:color w:val="auto"/>
        </w:rPr>
      </w:pPr>
    </w:p>
    <w:p w14:paraId="4AB97A6A" w14:textId="77777777" w:rsidR="00BD3B3F" w:rsidRDefault="00BD3B3F" w:rsidP="41253294">
      <w:pPr>
        <w:contextualSpacing w:val="0"/>
        <w:rPr>
          <w:color w:val="auto"/>
        </w:rPr>
      </w:pPr>
    </w:p>
    <w:p w14:paraId="2845373B" w14:textId="77777777" w:rsidR="00241A08" w:rsidRPr="001714D4" w:rsidRDefault="00241A08" w:rsidP="00CF45B7">
      <w:pPr>
        <w:pStyle w:val="Ttulo2"/>
      </w:pPr>
      <w:bookmarkStart w:id="9" w:name="_Toc185424010"/>
      <w:r w:rsidRPr="00241A08">
        <w:lastRenderedPageBreak/>
        <w:t xml:space="preserve">Número de </w:t>
      </w:r>
      <w:r w:rsidRPr="001714D4">
        <w:t>plazas ofertadas</w:t>
      </w:r>
      <w:bookmarkEnd w:id="9"/>
    </w:p>
    <w:p w14:paraId="332BD7DE" w14:textId="5133FD73" w:rsidR="41253294" w:rsidRDefault="00C0279A" w:rsidP="41253294">
      <w:pPr>
        <w:contextualSpacing w:val="0"/>
        <w:rPr>
          <w:color w:val="auto"/>
        </w:rPr>
      </w:pPr>
      <w:r w:rsidRPr="41253294">
        <w:rPr>
          <w:color w:val="auto"/>
        </w:rPr>
        <w:t xml:space="preserve">La entidad oferta un </w:t>
      </w:r>
      <w:r w:rsidRPr="00C70749">
        <w:rPr>
          <w:b/>
          <w:bCs/>
          <w:color w:val="auto"/>
          <w:u w:val="single"/>
        </w:rPr>
        <w:t xml:space="preserve">máximo de </w:t>
      </w:r>
      <w:r w:rsidR="005A5997" w:rsidRPr="00C70749">
        <w:rPr>
          <w:b/>
          <w:bCs/>
          <w:color w:val="auto"/>
          <w:u w:val="single"/>
        </w:rPr>
        <w:t>5</w:t>
      </w:r>
      <w:r w:rsidRPr="00C70749">
        <w:rPr>
          <w:b/>
          <w:bCs/>
          <w:color w:val="auto"/>
          <w:u w:val="single"/>
        </w:rPr>
        <w:t xml:space="preserve"> becas</w:t>
      </w:r>
      <w:r w:rsidRPr="41253294">
        <w:rPr>
          <w:color w:val="auto"/>
        </w:rPr>
        <w:t xml:space="preserve"> para el </w:t>
      </w:r>
      <w:r w:rsidR="005A5997">
        <w:rPr>
          <w:color w:val="auto"/>
        </w:rPr>
        <w:t>segundo</w:t>
      </w:r>
      <w:r w:rsidR="350E0C08" w:rsidRPr="41253294">
        <w:rPr>
          <w:color w:val="auto"/>
        </w:rPr>
        <w:t xml:space="preserve"> </w:t>
      </w:r>
      <w:r w:rsidR="003B5B64" w:rsidRPr="41253294">
        <w:rPr>
          <w:color w:val="auto"/>
        </w:rPr>
        <w:t xml:space="preserve">semestre </w:t>
      </w:r>
      <w:r w:rsidRPr="41253294">
        <w:rPr>
          <w:color w:val="auto"/>
        </w:rPr>
        <w:t>del año 202</w:t>
      </w:r>
      <w:r w:rsidR="660B82CB" w:rsidRPr="41253294">
        <w:rPr>
          <w:color w:val="auto"/>
        </w:rPr>
        <w:t>6</w:t>
      </w:r>
      <w:r w:rsidRPr="41253294">
        <w:rPr>
          <w:color w:val="auto"/>
        </w:rPr>
        <w:t>, sin que la entidad esté obligada a cubrir este máximo.</w:t>
      </w:r>
    </w:p>
    <w:p w14:paraId="61F11A07" w14:textId="0CC0133B" w:rsidR="00CF45B7" w:rsidRDefault="00CF45B7" w:rsidP="00CF45B7">
      <w:pPr>
        <w:pStyle w:val="Ttulo2"/>
      </w:pPr>
      <w:bookmarkStart w:id="10" w:name="_Toc185424011"/>
      <w:r>
        <w:t>Características de la Beca</w:t>
      </w:r>
      <w:bookmarkEnd w:id="10"/>
    </w:p>
    <w:p w14:paraId="1EEBF13D" w14:textId="720EE147" w:rsidR="00E73C70" w:rsidRPr="00FA3235" w:rsidRDefault="00E73C70" w:rsidP="00E73C70">
      <w:pPr>
        <w:contextualSpacing w:val="0"/>
        <w:rPr>
          <w:color w:val="auto"/>
        </w:rPr>
      </w:pPr>
      <w:r w:rsidRPr="00FA3235">
        <w:rPr>
          <w:color w:val="auto"/>
        </w:rPr>
        <w:t>La</w:t>
      </w:r>
      <w:r w:rsidR="00630B67" w:rsidRPr="00FA3235">
        <w:rPr>
          <w:color w:val="auto"/>
        </w:rPr>
        <w:t xml:space="preserve"> beca</w:t>
      </w:r>
      <w:r w:rsidR="005C0BC0" w:rsidRPr="00FA3235">
        <w:rPr>
          <w:color w:val="auto"/>
        </w:rPr>
        <w:t xml:space="preserve"> </w:t>
      </w:r>
      <w:r w:rsidR="00867C65" w:rsidRPr="00FA3235">
        <w:rPr>
          <w:color w:val="auto"/>
        </w:rPr>
        <w:t>“</w:t>
      </w:r>
      <w:r w:rsidR="005C0BC0" w:rsidRPr="00FA3235">
        <w:rPr>
          <w:color w:val="auto"/>
        </w:rPr>
        <w:t>Primeras Oportunidades</w:t>
      </w:r>
      <w:r w:rsidR="00867C65" w:rsidRPr="00FA3235">
        <w:rPr>
          <w:color w:val="auto"/>
        </w:rPr>
        <w:t>”</w:t>
      </w:r>
      <w:r w:rsidR="005C0BC0" w:rsidRPr="00FA3235">
        <w:rPr>
          <w:color w:val="auto"/>
        </w:rPr>
        <w:t xml:space="preserve"> </w:t>
      </w:r>
      <w:r w:rsidR="00630B67" w:rsidRPr="00FA3235">
        <w:rPr>
          <w:color w:val="auto"/>
        </w:rPr>
        <w:t xml:space="preserve">de </w:t>
      </w:r>
      <w:r w:rsidR="005C0BC0" w:rsidRPr="00FA3235">
        <w:rPr>
          <w:color w:val="auto"/>
        </w:rPr>
        <w:t xml:space="preserve">Fuden </w:t>
      </w:r>
      <w:r w:rsidR="00630B67" w:rsidRPr="00FA3235">
        <w:rPr>
          <w:color w:val="auto"/>
        </w:rPr>
        <w:t xml:space="preserve">ofrece </w:t>
      </w:r>
      <w:r w:rsidR="00D124D5" w:rsidRPr="00FA3235">
        <w:rPr>
          <w:color w:val="auto"/>
        </w:rPr>
        <w:t xml:space="preserve">a los profesionales de enfermería formados en cooperación internacional </w:t>
      </w:r>
      <w:r w:rsidR="00630B67" w:rsidRPr="00FA3235">
        <w:rPr>
          <w:color w:val="auto"/>
        </w:rPr>
        <w:t xml:space="preserve">una </w:t>
      </w:r>
      <w:r w:rsidR="00630B67" w:rsidRPr="00E03080">
        <w:rPr>
          <w:b/>
          <w:bCs/>
          <w:color w:val="auto"/>
        </w:rPr>
        <w:t xml:space="preserve">estancia en </w:t>
      </w:r>
      <w:r w:rsidR="00D124D5" w:rsidRPr="00E03080">
        <w:rPr>
          <w:b/>
          <w:bCs/>
          <w:color w:val="auto"/>
        </w:rPr>
        <w:t>Perú</w:t>
      </w:r>
      <w:r w:rsidR="00D124D5" w:rsidRPr="00FA3235">
        <w:rPr>
          <w:color w:val="auto"/>
        </w:rPr>
        <w:t xml:space="preserve"> para participar en</w:t>
      </w:r>
      <w:r w:rsidRPr="00FA3235">
        <w:rPr>
          <w:color w:val="auto"/>
        </w:rPr>
        <w:t xml:space="preserve"> el desarrollo de los proyectos de </w:t>
      </w:r>
      <w:r w:rsidR="00FA3235" w:rsidRPr="00FA3235">
        <w:rPr>
          <w:color w:val="auto"/>
        </w:rPr>
        <w:t xml:space="preserve">salud y desarrollo comunitario </w:t>
      </w:r>
      <w:r w:rsidR="007106D4">
        <w:rPr>
          <w:color w:val="auto"/>
        </w:rPr>
        <w:t>que la entidad lleva a cabo</w:t>
      </w:r>
      <w:r w:rsidRPr="00FA3235">
        <w:rPr>
          <w:color w:val="auto"/>
        </w:rPr>
        <w:t xml:space="preserve"> en el distrito El Agustino, en el área metropolitana de Lima.</w:t>
      </w:r>
    </w:p>
    <w:p w14:paraId="046A962E" w14:textId="57A5D9F1" w:rsidR="007C0CE2" w:rsidRPr="00FA3235" w:rsidRDefault="00630B67" w:rsidP="005C0BC0">
      <w:pPr>
        <w:contextualSpacing w:val="0"/>
        <w:rPr>
          <w:color w:val="auto"/>
        </w:rPr>
      </w:pPr>
      <w:r w:rsidRPr="00FA3235">
        <w:rPr>
          <w:color w:val="auto"/>
        </w:rPr>
        <w:t xml:space="preserve">La cobertura de la beca incluye </w:t>
      </w:r>
      <w:r w:rsidR="005C0BC0" w:rsidRPr="00FA3235">
        <w:rPr>
          <w:color w:val="auto"/>
        </w:rPr>
        <w:t xml:space="preserve">los gastos que se generen </w:t>
      </w:r>
      <w:r w:rsidR="00D124D5" w:rsidRPr="00FA3235">
        <w:rPr>
          <w:color w:val="auto"/>
        </w:rPr>
        <w:t>dentro de la ejecución de los proyectos:</w:t>
      </w:r>
    </w:p>
    <w:p w14:paraId="221E6C6E" w14:textId="709022BF" w:rsidR="00630B67" w:rsidRPr="00FA3235" w:rsidRDefault="00630B67" w:rsidP="006326D2">
      <w:pPr>
        <w:pStyle w:val="Prrafodelista"/>
        <w:numPr>
          <w:ilvl w:val="0"/>
          <w:numId w:val="12"/>
        </w:numPr>
        <w:spacing w:line="240" w:lineRule="auto"/>
        <w:contextualSpacing w:val="0"/>
        <w:rPr>
          <w:color w:val="auto"/>
        </w:rPr>
      </w:pPr>
      <w:r w:rsidRPr="00FA3235">
        <w:rPr>
          <w:color w:val="auto"/>
        </w:rPr>
        <w:t>Tutorización y acompañamiento</w:t>
      </w:r>
      <w:r w:rsidR="00E03080">
        <w:rPr>
          <w:color w:val="auto"/>
        </w:rPr>
        <w:t xml:space="preserve">, en terreno y desde </w:t>
      </w:r>
      <w:r w:rsidR="00CE405F">
        <w:rPr>
          <w:color w:val="auto"/>
        </w:rPr>
        <w:t>Sede</w:t>
      </w:r>
      <w:r w:rsidRPr="00FA3235">
        <w:rPr>
          <w:color w:val="auto"/>
        </w:rPr>
        <w:t>.</w:t>
      </w:r>
    </w:p>
    <w:p w14:paraId="043279E7" w14:textId="3D37CFD6" w:rsidR="00630B67" w:rsidRPr="00FA3235" w:rsidRDefault="00630B67" w:rsidP="006326D2">
      <w:pPr>
        <w:pStyle w:val="Prrafodelista"/>
        <w:numPr>
          <w:ilvl w:val="0"/>
          <w:numId w:val="12"/>
        </w:numPr>
        <w:spacing w:line="240" w:lineRule="auto"/>
        <w:contextualSpacing w:val="0"/>
        <w:rPr>
          <w:color w:val="auto"/>
        </w:rPr>
      </w:pPr>
      <w:r w:rsidRPr="41253294">
        <w:rPr>
          <w:b/>
          <w:bCs/>
          <w:color w:val="auto"/>
        </w:rPr>
        <w:t xml:space="preserve">Alojamiento </w:t>
      </w:r>
      <w:r w:rsidRPr="41253294">
        <w:rPr>
          <w:color w:val="auto"/>
        </w:rPr>
        <w:t xml:space="preserve">en la zona de intervención </w:t>
      </w:r>
      <w:r w:rsidR="006F28FD" w:rsidRPr="41253294">
        <w:rPr>
          <w:color w:val="auto"/>
        </w:rPr>
        <w:t xml:space="preserve">5 </w:t>
      </w:r>
      <w:r w:rsidR="002C66FB" w:rsidRPr="41253294">
        <w:rPr>
          <w:color w:val="auto"/>
        </w:rPr>
        <w:t xml:space="preserve">noches </w:t>
      </w:r>
      <w:r w:rsidR="006F28FD" w:rsidRPr="41253294">
        <w:rPr>
          <w:color w:val="auto"/>
        </w:rPr>
        <w:t xml:space="preserve">por semana, </w:t>
      </w:r>
      <w:r w:rsidRPr="41253294">
        <w:rPr>
          <w:color w:val="auto"/>
        </w:rPr>
        <w:t xml:space="preserve">de </w:t>
      </w:r>
      <w:r w:rsidR="00C53800" w:rsidRPr="41253294">
        <w:rPr>
          <w:b/>
          <w:bCs/>
          <w:color w:val="auto"/>
        </w:rPr>
        <w:t>domingo a jueves.</w:t>
      </w:r>
    </w:p>
    <w:p w14:paraId="1F7B4067" w14:textId="3BC97A0C" w:rsidR="00630B67" w:rsidRPr="00CA5EBD" w:rsidRDefault="00630B67" w:rsidP="006326D2">
      <w:pPr>
        <w:pStyle w:val="Prrafodelista"/>
        <w:numPr>
          <w:ilvl w:val="0"/>
          <w:numId w:val="12"/>
        </w:numPr>
        <w:spacing w:line="240" w:lineRule="auto"/>
        <w:contextualSpacing w:val="0"/>
        <w:rPr>
          <w:color w:val="auto"/>
        </w:rPr>
      </w:pPr>
      <w:r w:rsidRPr="41253294">
        <w:rPr>
          <w:b/>
          <w:bCs/>
          <w:color w:val="auto"/>
        </w:rPr>
        <w:t xml:space="preserve">Manutención </w:t>
      </w:r>
      <w:r w:rsidRPr="41253294">
        <w:rPr>
          <w:color w:val="auto"/>
        </w:rPr>
        <w:t>completa</w:t>
      </w:r>
      <w:r w:rsidR="006F28FD" w:rsidRPr="41253294">
        <w:rPr>
          <w:color w:val="auto"/>
        </w:rPr>
        <w:t xml:space="preserve">, desde la </w:t>
      </w:r>
      <w:r w:rsidR="006F28FD" w:rsidRPr="41253294">
        <w:rPr>
          <w:b/>
          <w:bCs/>
          <w:color w:val="auto"/>
        </w:rPr>
        <w:t xml:space="preserve">cena del domingo </w:t>
      </w:r>
      <w:r w:rsidR="00C53800" w:rsidRPr="41253294">
        <w:rPr>
          <w:b/>
          <w:bCs/>
          <w:color w:val="auto"/>
        </w:rPr>
        <w:t xml:space="preserve">a </w:t>
      </w:r>
      <w:r w:rsidR="006F28FD" w:rsidRPr="41253294">
        <w:rPr>
          <w:b/>
          <w:bCs/>
          <w:color w:val="auto"/>
        </w:rPr>
        <w:t xml:space="preserve">la comida del </w:t>
      </w:r>
      <w:r w:rsidRPr="41253294">
        <w:rPr>
          <w:b/>
          <w:bCs/>
          <w:color w:val="auto"/>
        </w:rPr>
        <w:t>viernes</w:t>
      </w:r>
      <w:r w:rsidRPr="41253294">
        <w:rPr>
          <w:color w:val="auto"/>
        </w:rPr>
        <w:t>.</w:t>
      </w:r>
    </w:p>
    <w:p w14:paraId="6EF0416C" w14:textId="4DBA1CCF" w:rsidR="007C0CE2" w:rsidRPr="00CA5EBD" w:rsidRDefault="00630B67" w:rsidP="006326D2">
      <w:pPr>
        <w:pStyle w:val="Prrafodelista"/>
        <w:numPr>
          <w:ilvl w:val="0"/>
          <w:numId w:val="12"/>
        </w:numPr>
        <w:spacing w:line="240" w:lineRule="auto"/>
        <w:contextualSpacing w:val="0"/>
        <w:rPr>
          <w:color w:val="auto"/>
        </w:rPr>
      </w:pPr>
      <w:r w:rsidRPr="00CA5EBD">
        <w:rPr>
          <w:color w:val="auto"/>
        </w:rPr>
        <w:t xml:space="preserve">Desplazamientos </w:t>
      </w:r>
      <w:r w:rsidR="006326D2" w:rsidRPr="00CA5EBD">
        <w:rPr>
          <w:color w:val="auto"/>
        </w:rPr>
        <w:t xml:space="preserve">necesarios </w:t>
      </w:r>
      <w:r w:rsidRPr="00CA5EBD">
        <w:rPr>
          <w:color w:val="auto"/>
        </w:rPr>
        <w:t>en el marco de las actividades desarrolladas dentro del proyecto.</w:t>
      </w:r>
    </w:p>
    <w:p w14:paraId="37ECC364" w14:textId="7D623610" w:rsidR="00E03080" w:rsidRPr="00CA5EBD" w:rsidRDefault="00E03080" w:rsidP="000532BF">
      <w:pPr>
        <w:pStyle w:val="Prrafodelista"/>
        <w:numPr>
          <w:ilvl w:val="0"/>
          <w:numId w:val="12"/>
        </w:numPr>
        <w:spacing w:before="120" w:after="120"/>
        <w:contextualSpacing w:val="0"/>
        <w:rPr>
          <w:color w:val="auto"/>
        </w:rPr>
      </w:pPr>
      <w:r w:rsidRPr="00CA5EBD">
        <w:rPr>
          <w:color w:val="auto"/>
        </w:rPr>
        <w:t>Póliza de seguro de accidentes y responsabilidad civil</w:t>
      </w:r>
      <w:r w:rsidR="006461BE">
        <w:rPr>
          <w:color w:val="auto"/>
        </w:rPr>
        <w:t xml:space="preserve"> </w:t>
      </w:r>
      <w:r w:rsidR="0009565A">
        <w:rPr>
          <w:color w:val="auto"/>
        </w:rPr>
        <w:t xml:space="preserve">ofrecido por Fuden. </w:t>
      </w:r>
      <w:r w:rsidR="006461BE">
        <w:rPr>
          <w:color w:val="auto"/>
        </w:rPr>
        <w:t>(*)</w:t>
      </w:r>
    </w:p>
    <w:p w14:paraId="008B8847" w14:textId="6DAA35BE" w:rsidR="006326D2" w:rsidRPr="00FA3235" w:rsidRDefault="006326D2" w:rsidP="000532BF">
      <w:pPr>
        <w:spacing w:before="120" w:after="120"/>
        <w:contextualSpacing w:val="0"/>
        <w:rPr>
          <w:color w:val="auto"/>
        </w:rPr>
      </w:pPr>
      <w:r w:rsidRPr="00FA3235">
        <w:rPr>
          <w:color w:val="auto"/>
        </w:rPr>
        <w:t xml:space="preserve">Gastos </w:t>
      </w:r>
      <w:r w:rsidRPr="00697B96">
        <w:rPr>
          <w:b/>
          <w:bCs/>
          <w:color w:val="auto"/>
        </w:rPr>
        <w:t>no incluidos</w:t>
      </w:r>
      <w:r w:rsidRPr="00FA3235">
        <w:rPr>
          <w:color w:val="auto"/>
        </w:rPr>
        <w:t xml:space="preserve"> en la cobertura de la beca:</w:t>
      </w:r>
    </w:p>
    <w:p w14:paraId="5081D7D7" w14:textId="0D32D731" w:rsidR="006326D2" w:rsidRPr="00FA3235" w:rsidRDefault="006326D2" w:rsidP="000532BF">
      <w:pPr>
        <w:pStyle w:val="Prrafodelista"/>
        <w:numPr>
          <w:ilvl w:val="0"/>
          <w:numId w:val="12"/>
        </w:numPr>
        <w:spacing w:before="120" w:after="120"/>
        <w:contextualSpacing w:val="0"/>
        <w:rPr>
          <w:color w:val="auto"/>
        </w:rPr>
      </w:pPr>
      <w:r w:rsidRPr="00FA3235">
        <w:rPr>
          <w:color w:val="auto"/>
        </w:rPr>
        <w:t>V</w:t>
      </w:r>
      <w:r w:rsidR="005C0BC0" w:rsidRPr="00FA3235">
        <w:rPr>
          <w:color w:val="auto"/>
        </w:rPr>
        <w:t>iajes de ida y vuelta</w:t>
      </w:r>
      <w:r w:rsidR="00697B96">
        <w:rPr>
          <w:color w:val="auto"/>
        </w:rPr>
        <w:t xml:space="preserve"> entre </w:t>
      </w:r>
      <w:r w:rsidR="006F28FD">
        <w:rPr>
          <w:color w:val="auto"/>
        </w:rPr>
        <w:t xml:space="preserve">el </w:t>
      </w:r>
      <w:r w:rsidR="00697B96">
        <w:rPr>
          <w:color w:val="auto"/>
        </w:rPr>
        <w:t>país de origen (</w:t>
      </w:r>
      <w:r w:rsidR="00D124D5" w:rsidRPr="00FA3235">
        <w:rPr>
          <w:color w:val="auto"/>
        </w:rPr>
        <w:t>España</w:t>
      </w:r>
      <w:r w:rsidR="00697B96">
        <w:rPr>
          <w:color w:val="auto"/>
        </w:rPr>
        <w:t>) y país de destino (</w:t>
      </w:r>
      <w:r w:rsidR="00D124D5" w:rsidRPr="00FA3235">
        <w:rPr>
          <w:color w:val="auto"/>
        </w:rPr>
        <w:t>Perú</w:t>
      </w:r>
      <w:r w:rsidR="00697B96">
        <w:rPr>
          <w:color w:val="auto"/>
        </w:rPr>
        <w:t>).</w:t>
      </w:r>
    </w:p>
    <w:p w14:paraId="67E32509" w14:textId="216F61C5" w:rsidR="006326D2" w:rsidRPr="006F28FD" w:rsidRDefault="006326D2" w:rsidP="000532BF">
      <w:pPr>
        <w:pStyle w:val="Prrafodelista"/>
        <w:numPr>
          <w:ilvl w:val="0"/>
          <w:numId w:val="12"/>
        </w:numPr>
        <w:spacing w:before="120" w:after="120"/>
        <w:contextualSpacing w:val="0"/>
        <w:rPr>
          <w:color w:val="auto"/>
        </w:rPr>
      </w:pPr>
      <w:r w:rsidRPr="00FA3235">
        <w:rPr>
          <w:color w:val="auto"/>
        </w:rPr>
        <w:t xml:space="preserve">Los </w:t>
      </w:r>
      <w:r w:rsidR="00D124D5" w:rsidRPr="00FA3235">
        <w:rPr>
          <w:color w:val="auto"/>
        </w:rPr>
        <w:t xml:space="preserve">gastos </w:t>
      </w:r>
      <w:r w:rsidRPr="00FA3235">
        <w:rPr>
          <w:color w:val="auto"/>
        </w:rPr>
        <w:t xml:space="preserve">generados durante los </w:t>
      </w:r>
      <w:r w:rsidR="005C0BC0" w:rsidRPr="00FA3235">
        <w:rPr>
          <w:color w:val="auto"/>
        </w:rPr>
        <w:t>días de viaje</w:t>
      </w:r>
      <w:r w:rsidRPr="00FA3235">
        <w:rPr>
          <w:color w:val="auto"/>
        </w:rPr>
        <w:t xml:space="preserve"> de ida y vuelta</w:t>
      </w:r>
      <w:r w:rsidR="006F28FD">
        <w:rPr>
          <w:color w:val="auto"/>
        </w:rPr>
        <w:t xml:space="preserve"> entre el país de origen (</w:t>
      </w:r>
      <w:r w:rsidR="006F28FD" w:rsidRPr="006F28FD">
        <w:rPr>
          <w:color w:val="auto"/>
        </w:rPr>
        <w:t>España) y país de destino (Perú)</w:t>
      </w:r>
      <w:r w:rsidRPr="006F28FD">
        <w:rPr>
          <w:color w:val="auto"/>
        </w:rPr>
        <w:t>.</w:t>
      </w:r>
    </w:p>
    <w:p w14:paraId="09C4FA6D" w14:textId="059D84EF" w:rsidR="006461BE" w:rsidRPr="006461BE" w:rsidRDefault="006326D2" w:rsidP="000532BF">
      <w:pPr>
        <w:pStyle w:val="Prrafodelista"/>
        <w:numPr>
          <w:ilvl w:val="0"/>
          <w:numId w:val="12"/>
        </w:numPr>
        <w:spacing w:before="120" w:after="120"/>
        <w:contextualSpacing w:val="0"/>
        <w:rPr>
          <w:color w:val="auto"/>
        </w:rPr>
      </w:pPr>
      <w:r w:rsidRPr="006F28FD">
        <w:rPr>
          <w:color w:val="auto"/>
        </w:rPr>
        <w:t xml:space="preserve">Gastos de </w:t>
      </w:r>
      <w:r w:rsidR="005C0BC0" w:rsidRPr="006F28FD">
        <w:rPr>
          <w:color w:val="auto"/>
        </w:rPr>
        <w:t>fin de semana</w:t>
      </w:r>
      <w:r w:rsidRPr="006F28FD">
        <w:rPr>
          <w:color w:val="auto"/>
        </w:rPr>
        <w:t xml:space="preserve"> (alojamiento, manutención, desplazamientos, etc.), desde el fin de actividad el viernes </w:t>
      </w:r>
      <w:r w:rsidR="00C53800" w:rsidRPr="006F28FD">
        <w:rPr>
          <w:color w:val="auto"/>
        </w:rPr>
        <w:t>después del almuerzo</w:t>
      </w:r>
      <w:r w:rsidR="006F28FD" w:rsidRPr="006F28FD">
        <w:rPr>
          <w:color w:val="auto"/>
        </w:rPr>
        <w:t>,</w:t>
      </w:r>
      <w:r w:rsidR="00C53800" w:rsidRPr="006F28FD">
        <w:rPr>
          <w:color w:val="auto"/>
        </w:rPr>
        <w:t xml:space="preserve"> </w:t>
      </w:r>
      <w:r w:rsidRPr="006F28FD">
        <w:rPr>
          <w:color w:val="auto"/>
        </w:rPr>
        <w:t>hasta el</w:t>
      </w:r>
      <w:r w:rsidR="00C53800" w:rsidRPr="006F28FD">
        <w:rPr>
          <w:color w:val="auto"/>
        </w:rPr>
        <w:t xml:space="preserve"> retorno a la actividad el domingo por la tarde</w:t>
      </w:r>
      <w:r w:rsidR="002C66FB" w:rsidRPr="006F28FD">
        <w:rPr>
          <w:color w:val="auto"/>
        </w:rPr>
        <w:t>/noche</w:t>
      </w:r>
      <w:r w:rsidRPr="006F28FD">
        <w:rPr>
          <w:color w:val="auto"/>
        </w:rPr>
        <w:t>.</w:t>
      </w:r>
    </w:p>
    <w:p w14:paraId="61E68B0A" w14:textId="77777777" w:rsidR="00C15641" w:rsidRDefault="00C15641" w:rsidP="000532BF">
      <w:pPr>
        <w:spacing w:before="120" w:after="120"/>
        <w:contextualSpacing w:val="0"/>
      </w:pPr>
    </w:p>
    <w:p w14:paraId="2C787FE5" w14:textId="76732DFC" w:rsidR="006F28FD" w:rsidRDefault="006461BE" w:rsidP="41253294">
      <w:pPr>
        <w:spacing w:before="120" w:after="120" w:line="240" w:lineRule="auto"/>
        <w:contextualSpacing w:val="0"/>
        <w:rPr>
          <w:color w:val="auto"/>
        </w:rPr>
      </w:pPr>
      <w:r w:rsidRPr="41253294">
        <w:rPr>
          <w:color w:val="auto"/>
        </w:rPr>
        <w:t>(*) Queda a decisión del becado/a la contratación de un Seguro distinto al ofrecido por Fuden, o la ampliación del suscrito por la entidad</w:t>
      </w:r>
      <w:r w:rsidR="0009565A" w:rsidRPr="41253294">
        <w:rPr>
          <w:color w:val="auto"/>
        </w:rPr>
        <w:t xml:space="preserve"> (</w:t>
      </w:r>
      <w:r w:rsidR="00BC7F35" w:rsidRPr="41253294">
        <w:rPr>
          <w:color w:val="auto"/>
        </w:rPr>
        <w:t>contactar para la gestión</w:t>
      </w:r>
      <w:r w:rsidR="0009565A" w:rsidRPr="41253294">
        <w:rPr>
          <w:color w:val="auto"/>
        </w:rPr>
        <w:t>)</w:t>
      </w:r>
      <w:r w:rsidRPr="41253294">
        <w:rPr>
          <w:color w:val="auto"/>
        </w:rPr>
        <w:t>.</w:t>
      </w:r>
    </w:p>
    <w:p w14:paraId="2512A970" w14:textId="77777777" w:rsidR="000C68BA" w:rsidRDefault="000C68BA" w:rsidP="00D124D5">
      <w:pPr>
        <w:spacing w:line="240" w:lineRule="auto"/>
        <w:contextualSpacing w:val="0"/>
      </w:pPr>
    </w:p>
    <w:p w14:paraId="082313FB" w14:textId="239C7AAC" w:rsidR="00964F6A" w:rsidRDefault="00C0279A" w:rsidP="009F6BA5">
      <w:pPr>
        <w:pStyle w:val="Ttulo1"/>
      </w:pPr>
      <w:bookmarkStart w:id="11" w:name="_Toc185424012"/>
      <w:r>
        <w:lastRenderedPageBreak/>
        <w:t>PROCEDIMIENTO</w:t>
      </w:r>
      <w:r w:rsidR="00CF45B7">
        <w:t xml:space="preserve"> DE SELECCIÓN DE </w:t>
      </w:r>
      <w:r>
        <w:t>BENEFICIARIOS</w:t>
      </w:r>
      <w:bookmarkEnd w:id="11"/>
    </w:p>
    <w:p w14:paraId="33412C73" w14:textId="077B61D0" w:rsidR="00E11633" w:rsidRDefault="00CB7610" w:rsidP="000D355E">
      <w:pPr>
        <w:pStyle w:val="Ttulo2"/>
      </w:pPr>
      <w:bookmarkStart w:id="12" w:name="_Toc185424013"/>
      <w:r>
        <w:t>Cuestiones</w:t>
      </w:r>
      <w:r w:rsidR="00E11633">
        <w:t xml:space="preserve"> general</w:t>
      </w:r>
      <w:r>
        <w:t>es</w:t>
      </w:r>
      <w:bookmarkEnd w:id="12"/>
    </w:p>
    <w:p w14:paraId="2CABB6C3" w14:textId="756C519B" w:rsidR="00E11633" w:rsidRPr="006F28FD" w:rsidRDefault="00E11633" w:rsidP="00E11633">
      <w:pPr>
        <w:pStyle w:val="Prrafodelista"/>
        <w:numPr>
          <w:ilvl w:val="0"/>
          <w:numId w:val="14"/>
        </w:numPr>
        <w:rPr>
          <w:color w:val="auto"/>
        </w:rPr>
      </w:pPr>
      <w:r w:rsidRPr="41253294">
        <w:rPr>
          <w:color w:val="auto"/>
        </w:rPr>
        <w:t xml:space="preserve">Las solicitudes deberán presentarse a través del </w:t>
      </w:r>
      <w:r w:rsidRPr="41253294">
        <w:rPr>
          <w:b/>
          <w:bCs/>
          <w:color w:val="auto"/>
        </w:rPr>
        <w:t xml:space="preserve">formulario </w:t>
      </w:r>
      <w:r w:rsidR="00FA3235" w:rsidRPr="41253294">
        <w:rPr>
          <w:b/>
          <w:bCs/>
          <w:color w:val="auto"/>
        </w:rPr>
        <w:t>online</w:t>
      </w:r>
      <w:r w:rsidR="00FA3235" w:rsidRPr="41253294">
        <w:rPr>
          <w:color w:val="auto"/>
        </w:rPr>
        <w:t xml:space="preserve"> alojado en la web de Fuden </w:t>
      </w:r>
      <w:hyperlink r:id="rId14">
        <w:r w:rsidR="006F28FD" w:rsidRPr="41253294">
          <w:rPr>
            <w:rStyle w:val="Hipervnculo"/>
          </w:rPr>
          <w:t>https://www.fuden.es/becas-primeras-oportunidades/</w:t>
        </w:r>
      </w:hyperlink>
    </w:p>
    <w:p w14:paraId="56B09E65" w14:textId="40DECF0C" w:rsidR="00E11633" w:rsidRPr="00FA3235" w:rsidRDefault="00E11633" w:rsidP="00E11633">
      <w:pPr>
        <w:pStyle w:val="Prrafodelista"/>
        <w:numPr>
          <w:ilvl w:val="0"/>
          <w:numId w:val="14"/>
        </w:numPr>
        <w:rPr>
          <w:color w:val="auto"/>
        </w:rPr>
      </w:pPr>
      <w:r w:rsidRPr="00697B96">
        <w:rPr>
          <w:color w:val="auto"/>
        </w:rPr>
        <w:t>Las persones candidatas podrán</w:t>
      </w:r>
      <w:r w:rsidRPr="00FA3235">
        <w:rPr>
          <w:color w:val="auto"/>
        </w:rPr>
        <w:t xml:space="preserve"> presentar únicamente una solicitud a esta convocatoria.</w:t>
      </w:r>
    </w:p>
    <w:p w14:paraId="7B469012" w14:textId="47422DBE" w:rsidR="00E11633" w:rsidRPr="00FA3235" w:rsidRDefault="00E11633" w:rsidP="00E11633">
      <w:pPr>
        <w:pStyle w:val="Prrafodelista"/>
        <w:numPr>
          <w:ilvl w:val="0"/>
          <w:numId w:val="14"/>
        </w:numPr>
        <w:rPr>
          <w:color w:val="auto"/>
        </w:rPr>
      </w:pPr>
      <w:r w:rsidRPr="00FA3235">
        <w:rPr>
          <w:color w:val="auto"/>
        </w:rPr>
        <w:t xml:space="preserve">Solo se tendrán en cuenta las solicitudes presentadas en tiempo y forma adecuadas, descartándose solicitudes fuera de plazo </w:t>
      </w:r>
      <w:r w:rsidR="00697B96">
        <w:rPr>
          <w:color w:val="auto"/>
        </w:rPr>
        <w:t>y/o</w:t>
      </w:r>
      <w:r w:rsidRPr="00FA3235">
        <w:rPr>
          <w:color w:val="auto"/>
        </w:rPr>
        <w:t xml:space="preserve"> incompletas.</w:t>
      </w:r>
    </w:p>
    <w:p w14:paraId="487D7908" w14:textId="41FF20E4" w:rsidR="00C0279A" w:rsidRDefault="00C0279A" w:rsidP="000D355E">
      <w:pPr>
        <w:pStyle w:val="Ttulo2"/>
      </w:pPr>
      <w:bookmarkStart w:id="13" w:name="_Toc185424014"/>
      <w:r>
        <w:t>Documentación a aportar por los candidatos</w:t>
      </w:r>
      <w:bookmarkEnd w:id="13"/>
    </w:p>
    <w:p w14:paraId="7B9105AB" w14:textId="25BBBB52" w:rsidR="00697B96" w:rsidRPr="00697B96" w:rsidRDefault="00697B96" w:rsidP="00697B96">
      <w:pPr>
        <w:spacing w:line="276" w:lineRule="auto"/>
        <w:contextualSpacing w:val="0"/>
        <w:rPr>
          <w:color w:val="auto"/>
        </w:rPr>
      </w:pPr>
      <w:r>
        <w:rPr>
          <w:color w:val="auto"/>
        </w:rPr>
        <w:t>La documentación requerida se adjuntará durante la inscripción a través del formulario online alojado en la web.</w:t>
      </w:r>
    </w:p>
    <w:p w14:paraId="68C9B928" w14:textId="7614BE7F" w:rsidR="00B35B95" w:rsidRPr="00963BFD" w:rsidRDefault="00B35B95" w:rsidP="00963BFD">
      <w:pPr>
        <w:pStyle w:val="Prrafodelista"/>
        <w:numPr>
          <w:ilvl w:val="0"/>
          <w:numId w:val="22"/>
        </w:numPr>
        <w:spacing w:before="120" w:after="120"/>
        <w:contextualSpacing w:val="0"/>
        <w:rPr>
          <w:color w:val="auto"/>
        </w:rPr>
      </w:pPr>
      <w:r w:rsidRPr="00963BFD">
        <w:rPr>
          <w:color w:val="auto"/>
        </w:rPr>
        <w:t>Formulario de solicitud de beca</w:t>
      </w:r>
      <w:r w:rsidR="00697B96" w:rsidRPr="00963BFD">
        <w:rPr>
          <w:color w:val="auto"/>
        </w:rPr>
        <w:t xml:space="preserve"> (completar </w:t>
      </w:r>
      <w:r w:rsidR="00697B96" w:rsidRPr="00963BFD">
        <w:rPr>
          <w:b/>
          <w:bCs/>
          <w:color w:val="auto"/>
          <w:u w:val="single"/>
        </w:rPr>
        <w:t>online</w:t>
      </w:r>
      <w:r w:rsidR="00697B96" w:rsidRPr="00963BFD">
        <w:rPr>
          <w:color w:val="auto"/>
        </w:rPr>
        <w:t>)</w:t>
      </w:r>
      <w:r w:rsidRPr="00963BFD">
        <w:rPr>
          <w:color w:val="auto"/>
        </w:rPr>
        <w:t>.</w:t>
      </w:r>
    </w:p>
    <w:p w14:paraId="7A92C94E" w14:textId="1AD61CD0" w:rsidR="00B35B95" w:rsidRPr="002E2321" w:rsidRDefault="00B35B95" w:rsidP="00963BFD">
      <w:pPr>
        <w:pStyle w:val="Prrafodelista"/>
        <w:numPr>
          <w:ilvl w:val="0"/>
          <w:numId w:val="22"/>
        </w:numPr>
        <w:spacing w:before="120" w:after="120"/>
        <w:contextualSpacing w:val="0"/>
        <w:rPr>
          <w:color w:val="auto"/>
        </w:rPr>
      </w:pPr>
      <w:r w:rsidRPr="00271FE6">
        <w:rPr>
          <w:b/>
          <w:bCs/>
          <w:color w:val="auto"/>
        </w:rPr>
        <w:t xml:space="preserve">Título de </w:t>
      </w:r>
      <w:r w:rsidR="00963BFD" w:rsidRPr="00271FE6">
        <w:rPr>
          <w:b/>
          <w:bCs/>
          <w:color w:val="auto"/>
        </w:rPr>
        <w:t>Experto universitario en Cooperación Internacional para Enfermería</w:t>
      </w:r>
      <w:r w:rsidR="00963BFD" w:rsidRPr="002E2321">
        <w:rPr>
          <w:color w:val="auto"/>
        </w:rPr>
        <w:t xml:space="preserve"> de Fuden</w:t>
      </w:r>
      <w:r w:rsidR="00271FE6">
        <w:rPr>
          <w:color w:val="auto"/>
        </w:rPr>
        <w:t xml:space="preserve"> (si se ha cursado el Experto previamente).</w:t>
      </w:r>
    </w:p>
    <w:p w14:paraId="49F0AAE8" w14:textId="77777777" w:rsidR="002E2321" w:rsidRPr="00963BFD" w:rsidRDefault="002E2321" w:rsidP="002E2321">
      <w:pPr>
        <w:pStyle w:val="Prrafodelista"/>
        <w:numPr>
          <w:ilvl w:val="0"/>
          <w:numId w:val="22"/>
        </w:numPr>
        <w:spacing w:before="120" w:after="120"/>
        <w:contextualSpacing w:val="0"/>
        <w:rPr>
          <w:color w:val="auto"/>
        </w:rPr>
      </w:pPr>
      <w:r w:rsidRPr="00271FE6">
        <w:rPr>
          <w:b/>
          <w:bCs/>
          <w:color w:val="auto"/>
        </w:rPr>
        <w:t>Carta de Motivación</w:t>
      </w:r>
      <w:r w:rsidRPr="00963BFD">
        <w:rPr>
          <w:color w:val="auto"/>
        </w:rPr>
        <w:t xml:space="preserve"> personal.</w:t>
      </w:r>
    </w:p>
    <w:p w14:paraId="6C41BC34" w14:textId="125364CE" w:rsidR="00B35B95" w:rsidRPr="002E2321" w:rsidRDefault="00963BFD" w:rsidP="00963BFD">
      <w:pPr>
        <w:pStyle w:val="Prrafodelista"/>
        <w:numPr>
          <w:ilvl w:val="0"/>
          <w:numId w:val="22"/>
        </w:numPr>
        <w:spacing w:before="120" w:after="120"/>
        <w:contextualSpacing w:val="0"/>
        <w:rPr>
          <w:color w:val="auto"/>
        </w:rPr>
      </w:pPr>
      <w:r w:rsidRPr="00271FE6">
        <w:rPr>
          <w:rFonts w:eastAsiaTheme="minorEastAsia" w:cstheme="minorBidi"/>
          <w:b/>
          <w:bCs/>
          <w:color w:val="auto"/>
        </w:rPr>
        <w:t>Currículo</w:t>
      </w:r>
      <w:r w:rsidR="00B35B95" w:rsidRPr="00271FE6">
        <w:rPr>
          <w:rFonts w:eastAsiaTheme="minorEastAsia" w:cstheme="minorBidi"/>
          <w:b/>
          <w:bCs/>
          <w:color w:val="auto"/>
        </w:rPr>
        <w:t xml:space="preserve"> Vitae</w:t>
      </w:r>
      <w:r w:rsidR="00B35B95" w:rsidRPr="002E2321">
        <w:rPr>
          <w:rFonts w:eastAsiaTheme="minorEastAsia" w:cstheme="minorBidi"/>
          <w:color w:val="auto"/>
        </w:rPr>
        <w:t xml:space="preserve"> actualizado</w:t>
      </w:r>
      <w:r w:rsidR="00434A8E" w:rsidRPr="002E2321">
        <w:rPr>
          <w:color w:val="auto"/>
        </w:rPr>
        <w:t xml:space="preserve">. </w:t>
      </w:r>
      <w:r w:rsidR="00434A8E" w:rsidRPr="00271FE6">
        <w:rPr>
          <w:color w:val="auto"/>
        </w:rPr>
        <w:t>Máximo 2 caras, Arial</w:t>
      </w:r>
      <w:r w:rsidR="00434A8E" w:rsidRPr="002E2321">
        <w:rPr>
          <w:color w:val="auto"/>
        </w:rPr>
        <w:t xml:space="preserve"> 12 e interlineado sencillo.</w:t>
      </w:r>
    </w:p>
    <w:p w14:paraId="52E3C892" w14:textId="27CAFD98" w:rsidR="00B35B95" w:rsidRPr="002E2321" w:rsidRDefault="00963BFD" w:rsidP="00963BFD">
      <w:pPr>
        <w:pStyle w:val="Prrafodelista"/>
        <w:numPr>
          <w:ilvl w:val="0"/>
          <w:numId w:val="22"/>
        </w:numPr>
        <w:spacing w:before="120" w:after="120"/>
        <w:ind w:left="1071" w:hanging="357"/>
        <w:rPr>
          <w:color w:val="auto"/>
        </w:rPr>
      </w:pPr>
      <w:r w:rsidRPr="41253294">
        <w:rPr>
          <w:color w:val="auto"/>
        </w:rPr>
        <w:t>C</w:t>
      </w:r>
      <w:r w:rsidR="00B35B95" w:rsidRPr="41253294">
        <w:rPr>
          <w:color w:val="auto"/>
        </w:rPr>
        <w:t xml:space="preserve">ertificados acreditativos de </w:t>
      </w:r>
      <w:r w:rsidRPr="00271FE6">
        <w:rPr>
          <w:b/>
          <w:bCs/>
          <w:color w:val="auto"/>
        </w:rPr>
        <w:t xml:space="preserve">otras </w:t>
      </w:r>
      <w:r w:rsidR="00B35B95" w:rsidRPr="00271FE6">
        <w:rPr>
          <w:b/>
          <w:bCs/>
          <w:color w:val="auto"/>
        </w:rPr>
        <w:t>formaci</w:t>
      </w:r>
      <w:r w:rsidRPr="00271FE6">
        <w:rPr>
          <w:b/>
          <w:bCs/>
          <w:color w:val="auto"/>
        </w:rPr>
        <w:t xml:space="preserve">ones </w:t>
      </w:r>
      <w:r w:rsidR="00B35B95" w:rsidRPr="00271FE6">
        <w:rPr>
          <w:b/>
          <w:bCs/>
          <w:color w:val="auto"/>
        </w:rPr>
        <w:t>en el ámbito de la cooperación</w:t>
      </w:r>
      <w:r w:rsidR="00B35B95" w:rsidRPr="41253294">
        <w:rPr>
          <w:color w:val="auto"/>
        </w:rPr>
        <w:t xml:space="preserve"> internacional</w:t>
      </w:r>
      <w:r w:rsidR="00434A8E" w:rsidRPr="41253294">
        <w:rPr>
          <w:color w:val="auto"/>
        </w:rPr>
        <w:t xml:space="preserve"> </w:t>
      </w:r>
      <w:r w:rsidR="128595EA" w:rsidRPr="41253294">
        <w:rPr>
          <w:color w:val="auto"/>
        </w:rPr>
        <w:t xml:space="preserve">finalizadas </w:t>
      </w:r>
      <w:r w:rsidR="00434A8E" w:rsidRPr="41253294">
        <w:rPr>
          <w:color w:val="auto"/>
        </w:rPr>
        <w:t xml:space="preserve">en los </w:t>
      </w:r>
      <w:r w:rsidR="00434A8E" w:rsidRPr="41253294">
        <w:rPr>
          <w:color w:val="auto"/>
          <w:u w:val="single"/>
        </w:rPr>
        <w:t>últimos 10 años</w:t>
      </w:r>
      <w:r w:rsidR="00434A8E" w:rsidRPr="41253294">
        <w:rPr>
          <w:color w:val="auto"/>
        </w:rPr>
        <w:t>.</w:t>
      </w:r>
      <w:r w:rsidR="00B35B95" w:rsidRPr="41253294">
        <w:rPr>
          <w:color w:val="auto"/>
        </w:rPr>
        <w:t xml:space="preserve"> </w:t>
      </w:r>
    </w:p>
    <w:p w14:paraId="57F9C533" w14:textId="776CB8E7" w:rsidR="00963BFD" w:rsidRPr="002E2321" w:rsidRDefault="00963BFD" w:rsidP="00963BFD">
      <w:pPr>
        <w:pStyle w:val="Prrafodelista"/>
        <w:numPr>
          <w:ilvl w:val="0"/>
          <w:numId w:val="22"/>
        </w:numPr>
        <w:spacing w:before="120" w:after="120"/>
        <w:ind w:left="1071" w:hanging="357"/>
        <w:contextualSpacing w:val="0"/>
        <w:rPr>
          <w:color w:val="auto"/>
        </w:rPr>
      </w:pPr>
      <w:r w:rsidRPr="002E2321">
        <w:rPr>
          <w:color w:val="auto"/>
        </w:rPr>
        <w:t xml:space="preserve">Certificados de </w:t>
      </w:r>
      <w:r w:rsidRPr="00271FE6">
        <w:rPr>
          <w:b/>
          <w:bCs/>
          <w:color w:val="auto"/>
        </w:rPr>
        <w:t>voluntariado internacional</w:t>
      </w:r>
      <w:r w:rsidRPr="002E2321">
        <w:rPr>
          <w:color w:val="auto"/>
        </w:rPr>
        <w:t>.</w:t>
      </w:r>
    </w:p>
    <w:p w14:paraId="06577DAF" w14:textId="74A47F79" w:rsidR="00511E63" w:rsidRPr="002E2321" w:rsidRDefault="00B35B95" w:rsidP="00963BFD">
      <w:pPr>
        <w:pStyle w:val="Prrafodelista"/>
        <w:numPr>
          <w:ilvl w:val="0"/>
          <w:numId w:val="22"/>
        </w:numPr>
        <w:spacing w:before="120" w:after="120"/>
        <w:contextualSpacing w:val="0"/>
        <w:rPr>
          <w:color w:val="auto"/>
        </w:rPr>
      </w:pPr>
      <w:r w:rsidRPr="002E2321">
        <w:rPr>
          <w:color w:val="auto"/>
        </w:rPr>
        <w:t xml:space="preserve">Certificado de </w:t>
      </w:r>
      <w:r w:rsidRPr="00271FE6">
        <w:rPr>
          <w:b/>
          <w:bCs/>
          <w:color w:val="auto"/>
        </w:rPr>
        <w:t>vida laboral</w:t>
      </w:r>
      <w:r w:rsidR="00511E63" w:rsidRPr="002E2321">
        <w:rPr>
          <w:color w:val="auto"/>
        </w:rPr>
        <w:t>.</w:t>
      </w:r>
    </w:p>
    <w:p w14:paraId="7427F0A3" w14:textId="65BB3593" w:rsidR="00B35B95" w:rsidRDefault="00434A8E" w:rsidP="00963BFD">
      <w:pPr>
        <w:pStyle w:val="Prrafodelista"/>
        <w:numPr>
          <w:ilvl w:val="0"/>
          <w:numId w:val="22"/>
        </w:numPr>
        <w:spacing w:before="120" w:after="120"/>
        <w:contextualSpacing w:val="0"/>
        <w:rPr>
          <w:color w:val="auto"/>
        </w:rPr>
      </w:pPr>
      <w:r w:rsidRPr="00271FE6">
        <w:rPr>
          <w:b/>
          <w:bCs/>
          <w:color w:val="auto"/>
        </w:rPr>
        <w:t>Declaración Jurada</w:t>
      </w:r>
      <w:r w:rsidRPr="00963BFD">
        <w:rPr>
          <w:color w:val="auto"/>
        </w:rPr>
        <w:t xml:space="preserve"> (</w:t>
      </w:r>
      <w:r w:rsidRPr="00963BFD">
        <w:rPr>
          <w:i/>
          <w:iCs/>
          <w:color w:val="auto"/>
        </w:rPr>
        <w:t xml:space="preserve">Anexo </w:t>
      </w:r>
      <w:r w:rsidR="00A95EDD" w:rsidRPr="00963BFD">
        <w:rPr>
          <w:i/>
          <w:iCs/>
          <w:color w:val="auto"/>
        </w:rPr>
        <w:t>I</w:t>
      </w:r>
      <w:r w:rsidRPr="00963BFD">
        <w:rPr>
          <w:color w:val="auto"/>
        </w:rPr>
        <w:t>)</w:t>
      </w:r>
      <w:r w:rsidR="00511E63" w:rsidRPr="00963BFD">
        <w:rPr>
          <w:color w:val="auto"/>
        </w:rPr>
        <w:t>.</w:t>
      </w:r>
    </w:p>
    <w:p w14:paraId="7FECE053" w14:textId="21E4442F" w:rsidR="002E2321" w:rsidRPr="002E2321" w:rsidRDefault="002E2321" w:rsidP="41253294">
      <w:pPr>
        <w:spacing w:before="120" w:after="120"/>
        <w:contextualSpacing w:val="0"/>
        <w:rPr>
          <w:color w:val="auto"/>
        </w:rPr>
      </w:pPr>
    </w:p>
    <w:p w14:paraId="6C1A6AD7" w14:textId="0883EF3C" w:rsidR="00867C65" w:rsidRDefault="00867C65" w:rsidP="000D355E">
      <w:pPr>
        <w:pStyle w:val="Ttulo2"/>
      </w:pPr>
      <w:bookmarkStart w:id="14" w:name="_Toc185424015"/>
      <w:r w:rsidRPr="00867C65">
        <w:t>Fases del procedimiento de selección</w:t>
      </w:r>
      <w:bookmarkEnd w:id="14"/>
    </w:p>
    <w:p w14:paraId="4C81BBCE" w14:textId="0595CFCF" w:rsidR="00867C65" w:rsidRPr="004B63F7" w:rsidRDefault="00867C65" w:rsidP="00867C65">
      <w:pPr>
        <w:contextualSpacing w:val="0"/>
        <w:rPr>
          <w:color w:val="auto"/>
        </w:rPr>
      </w:pPr>
      <w:r w:rsidRPr="004B63F7">
        <w:rPr>
          <w:color w:val="auto"/>
        </w:rPr>
        <w:t xml:space="preserve">El procedimiento de selección se realizará </w:t>
      </w:r>
      <w:r w:rsidR="00697B96">
        <w:rPr>
          <w:color w:val="auto"/>
        </w:rPr>
        <w:t xml:space="preserve">en tres </w:t>
      </w:r>
      <w:r w:rsidRPr="004B63F7">
        <w:rPr>
          <w:color w:val="auto"/>
        </w:rPr>
        <w:t>fases</w:t>
      </w:r>
      <w:r w:rsidR="00697B96">
        <w:rPr>
          <w:color w:val="auto"/>
        </w:rPr>
        <w:t>:</w:t>
      </w:r>
    </w:p>
    <w:p w14:paraId="280EB7DC" w14:textId="2789823B" w:rsidR="00867C65" w:rsidRPr="004B63F7" w:rsidRDefault="00867C65" w:rsidP="00867C65">
      <w:pPr>
        <w:contextualSpacing w:val="0"/>
        <w:rPr>
          <w:b/>
          <w:bCs/>
          <w:color w:val="auto"/>
        </w:rPr>
      </w:pPr>
      <w:r w:rsidRPr="004B63F7">
        <w:rPr>
          <w:b/>
          <w:bCs/>
          <w:color w:val="auto"/>
        </w:rPr>
        <w:lastRenderedPageBreak/>
        <w:t xml:space="preserve">FASE I </w:t>
      </w:r>
    </w:p>
    <w:p w14:paraId="3FFA4DF5" w14:textId="682FC3DA" w:rsidR="00F01C3F" w:rsidRPr="004B63F7" w:rsidRDefault="00867C65" w:rsidP="00867C65">
      <w:pPr>
        <w:contextualSpacing w:val="0"/>
        <w:rPr>
          <w:color w:val="auto"/>
        </w:rPr>
      </w:pPr>
      <w:r w:rsidRPr="004B63F7">
        <w:rPr>
          <w:color w:val="auto"/>
        </w:rPr>
        <w:t xml:space="preserve">En la primera fase se revisarán las solicitudes recibidas </w:t>
      </w:r>
      <w:r w:rsidR="00E22AE7" w:rsidRPr="004B63F7">
        <w:rPr>
          <w:color w:val="auto"/>
        </w:rPr>
        <w:t xml:space="preserve">en plazo </w:t>
      </w:r>
      <w:r w:rsidRPr="004B63F7">
        <w:rPr>
          <w:color w:val="auto"/>
        </w:rPr>
        <w:t>y se comprobará</w:t>
      </w:r>
      <w:r w:rsidR="00E22AE7" w:rsidRPr="004B63F7">
        <w:rPr>
          <w:color w:val="auto"/>
        </w:rPr>
        <w:t xml:space="preserve">, por un lado, que aportan </w:t>
      </w:r>
      <w:r w:rsidR="00D124D5" w:rsidRPr="004B63F7">
        <w:rPr>
          <w:color w:val="auto"/>
        </w:rPr>
        <w:t xml:space="preserve">todos </w:t>
      </w:r>
      <w:r w:rsidR="00E22AE7" w:rsidRPr="004B63F7">
        <w:rPr>
          <w:color w:val="auto"/>
        </w:rPr>
        <w:t xml:space="preserve">los documentos indicados en el punto 4.2. y, por otro, que el candidato/a cumple </w:t>
      </w:r>
      <w:r w:rsidRPr="004B63F7">
        <w:rPr>
          <w:color w:val="auto"/>
        </w:rPr>
        <w:t>los requisitos de elegibilidad establecidos en el punto 2.1.</w:t>
      </w:r>
      <w:r w:rsidR="00E22AE7" w:rsidRPr="004B63F7">
        <w:rPr>
          <w:color w:val="auto"/>
        </w:rPr>
        <w:t xml:space="preserve"> de estas</w:t>
      </w:r>
      <w:r w:rsidRPr="004B63F7">
        <w:rPr>
          <w:color w:val="auto"/>
        </w:rPr>
        <w:t xml:space="preserve"> Bases.</w:t>
      </w:r>
    </w:p>
    <w:p w14:paraId="219D4517" w14:textId="7CDC28CE" w:rsidR="00867C65" w:rsidRPr="004B63F7" w:rsidRDefault="00F01C3F" w:rsidP="00867C65">
      <w:pPr>
        <w:contextualSpacing w:val="0"/>
        <w:rPr>
          <w:color w:val="auto"/>
        </w:rPr>
      </w:pPr>
      <w:r w:rsidRPr="004B63F7">
        <w:rPr>
          <w:color w:val="auto"/>
        </w:rPr>
        <w:t>Todas aquellas solicitudes que cumplan lo</w:t>
      </w:r>
      <w:r w:rsidR="00E22AE7" w:rsidRPr="004B63F7">
        <w:rPr>
          <w:color w:val="auto"/>
        </w:rPr>
        <w:t xml:space="preserve"> anteriormente dispuesto pasar</w:t>
      </w:r>
      <w:r w:rsidRPr="004B63F7">
        <w:rPr>
          <w:color w:val="auto"/>
        </w:rPr>
        <w:t>án a fase II.</w:t>
      </w:r>
    </w:p>
    <w:p w14:paraId="5C34BA59" w14:textId="6CBE7C04" w:rsidR="00867C65" w:rsidRPr="004B63F7" w:rsidRDefault="00867C65" w:rsidP="00116E38">
      <w:pPr>
        <w:pStyle w:val="Default"/>
        <w:rPr>
          <w:b/>
          <w:bCs/>
          <w:color w:val="auto"/>
          <w:sz w:val="22"/>
          <w:szCs w:val="22"/>
        </w:rPr>
      </w:pPr>
      <w:r w:rsidRPr="004B63F7">
        <w:rPr>
          <w:b/>
          <w:bCs/>
          <w:color w:val="auto"/>
          <w:sz w:val="22"/>
          <w:szCs w:val="22"/>
        </w:rPr>
        <w:t xml:space="preserve">FASE II </w:t>
      </w:r>
    </w:p>
    <w:p w14:paraId="55383E2D" w14:textId="2838E2C4" w:rsidR="00B86452" w:rsidRPr="004B63F7" w:rsidRDefault="00E22AE7" w:rsidP="00F01C3F">
      <w:pPr>
        <w:contextualSpacing w:val="0"/>
        <w:rPr>
          <w:color w:val="auto"/>
        </w:rPr>
      </w:pPr>
      <w:r w:rsidRPr="004B63F7">
        <w:rPr>
          <w:color w:val="auto"/>
        </w:rPr>
        <w:t xml:space="preserve">En </w:t>
      </w:r>
      <w:r w:rsidR="00D124D5" w:rsidRPr="004B63F7">
        <w:rPr>
          <w:color w:val="auto"/>
        </w:rPr>
        <w:t>esta fase</w:t>
      </w:r>
      <w:r w:rsidR="00867C65" w:rsidRPr="004B63F7">
        <w:rPr>
          <w:color w:val="auto"/>
        </w:rPr>
        <w:t xml:space="preserve"> </w:t>
      </w:r>
      <w:r w:rsidR="00FE071C" w:rsidRPr="004B63F7">
        <w:rPr>
          <w:color w:val="auto"/>
        </w:rPr>
        <w:t>del procedimiento de selección</w:t>
      </w:r>
      <w:r w:rsidR="00B86452" w:rsidRPr="004B63F7">
        <w:rPr>
          <w:color w:val="auto"/>
        </w:rPr>
        <w:t>,</w:t>
      </w:r>
      <w:r w:rsidRPr="004B63F7">
        <w:rPr>
          <w:color w:val="auto"/>
        </w:rPr>
        <w:t xml:space="preserve"> las solicitudes seleccionadas en Fase I </w:t>
      </w:r>
      <w:r w:rsidR="00867C65" w:rsidRPr="004B63F7">
        <w:rPr>
          <w:color w:val="auto"/>
        </w:rPr>
        <w:t xml:space="preserve">serán evaluadas en </w:t>
      </w:r>
      <w:r w:rsidR="00B86452" w:rsidRPr="004B63F7">
        <w:rPr>
          <w:color w:val="auto"/>
        </w:rPr>
        <w:t>función de:</w:t>
      </w:r>
    </w:p>
    <w:p w14:paraId="1A9FF4DC" w14:textId="636F9C57" w:rsidR="00BE2789" w:rsidRDefault="00BE2789" w:rsidP="00B86452">
      <w:pPr>
        <w:pStyle w:val="Prrafodelista"/>
        <w:numPr>
          <w:ilvl w:val="0"/>
          <w:numId w:val="17"/>
        </w:numPr>
        <w:contextualSpacing w:val="0"/>
        <w:rPr>
          <w:color w:val="auto"/>
        </w:rPr>
      </w:pPr>
      <w:r>
        <w:rPr>
          <w:color w:val="auto"/>
        </w:rPr>
        <w:t xml:space="preserve">Formación </w:t>
      </w:r>
      <w:r w:rsidRPr="004B63F7">
        <w:rPr>
          <w:color w:val="auto"/>
        </w:rPr>
        <w:t>en cooperación</w:t>
      </w:r>
      <w:r>
        <w:rPr>
          <w:color w:val="auto"/>
        </w:rPr>
        <w:t xml:space="preserve"> internacional al desarrollo (se priorizará a las/os solicitantes que hayan cursado el Experto Universitario en Cooperación Internacional para Enfermería de Fuden).</w:t>
      </w:r>
    </w:p>
    <w:p w14:paraId="752E8FD4" w14:textId="67E062A2" w:rsidR="00B86452" w:rsidRPr="004B63F7" w:rsidRDefault="00B86452" w:rsidP="00B86452">
      <w:pPr>
        <w:pStyle w:val="Prrafodelista"/>
        <w:numPr>
          <w:ilvl w:val="0"/>
          <w:numId w:val="17"/>
        </w:numPr>
        <w:contextualSpacing w:val="0"/>
        <w:rPr>
          <w:color w:val="auto"/>
        </w:rPr>
      </w:pPr>
      <w:r w:rsidRPr="004B63F7">
        <w:rPr>
          <w:color w:val="auto"/>
        </w:rPr>
        <w:t>Experiencia en voluntariado (certificada)</w:t>
      </w:r>
    </w:p>
    <w:p w14:paraId="544BF789" w14:textId="77777777" w:rsidR="00B86452" w:rsidRPr="004B63F7" w:rsidRDefault="00B86452" w:rsidP="00B86452">
      <w:pPr>
        <w:pStyle w:val="Prrafodelista"/>
        <w:numPr>
          <w:ilvl w:val="0"/>
          <w:numId w:val="17"/>
        </w:numPr>
        <w:contextualSpacing w:val="0"/>
        <w:rPr>
          <w:color w:val="auto"/>
        </w:rPr>
      </w:pPr>
      <w:r w:rsidRPr="004B63F7">
        <w:rPr>
          <w:color w:val="auto"/>
        </w:rPr>
        <w:t>Carta de motivación</w:t>
      </w:r>
    </w:p>
    <w:p w14:paraId="44FCD3F5" w14:textId="0644CBD0" w:rsidR="00FA3235" w:rsidRPr="004B63F7" w:rsidRDefault="00FA3235" w:rsidP="00B86452">
      <w:pPr>
        <w:pStyle w:val="Prrafodelista"/>
        <w:numPr>
          <w:ilvl w:val="0"/>
          <w:numId w:val="17"/>
        </w:numPr>
        <w:contextualSpacing w:val="0"/>
        <w:rPr>
          <w:color w:val="auto"/>
        </w:rPr>
      </w:pPr>
      <w:r w:rsidRPr="004B63F7">
        <w:rPr>
          <w:color w:val="auto"/>
        </w:rPr>
        <w:t>Curriculum Vitae</w:t>
      </w:r>
    </w:p>
    <w:p w14:paraId="2534F00C" w14:textId="057C20C2" w:rsidR="00FE071C" w:rsidRPr="00C15641" w:rsidRDefault="00B86452" w:rsidP="00B86452">
      <w:pPr>
        <w:contextualSpacing w:val="0"/>
        <w:rPr>
          <w:color w:val="auto"/>
        </w:rPr>
      </w:pPr>
      <w:r w:rsidRPr="00C15641">
        <w:rPr>
          <w:color w:val="auto"/>
        </w:rPr>
        <w:t>Estos criterios serán valorados en base a la siguiente rúbrica</w:t>
      </w:r>
      <w:r w:rsidR="00D1592A" w:rsidRPr="00C15641">
        <w:rPr>
          <w:color w:val="auto"/>
        </w:rPr>
        <w:t>:</w:t>
      </w:r>
      <w:r w:rsidR="00FE071C" w:rsidRPr="00C15641">
        <w:rPr>
          <w:color w:val="auto"/>
        </w:rPr>
        <w:t xml:space="preserve"> </w:t>
      </w:r>
    </w:p>
    <w:tbl>
      <w:tblPr>
        <w:tblStyle w:val="Tablaconcuadrcula4-nfasis2"/>
        <w:tblW w:w="84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1"/>
        <w:gridCol w:w="4967"/>
        <w:gridCol w:w="1836"/>
      </w:tblGrid>
      <w:tr w:rsidR="00C15641" w:rsidRPr="00C15641" w14:paraId="20DE0FF7" w14:textId="155E584A" w:rsidTr="00D1592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1" w:type="dxa"/>
          </w:tcPr>
          <w:p w14:paraId="7A750E0B" w14:textId="77777777" w:rsidR="00D1592A" w:rsidRPr="00C15641" w:rsidRDefault="00D1592A" w:rsidP="000A1B1B">
            <w:pPr>
              <w:contextualSpacing w:val="0"/>
              <w:rPr>
                <w:b w:val="0"/>
                <w:bCs w:val="0"/>
                <w:color w:val="auto"/>
                <w:sz w:val="20"/>
                <w:szCs w:val="20"/>
              </w:rPr>
            </w:pPr>
            <w:r w:rsidRPr="00C15641">
              <w:rPr>
                <w:b w:val="0"/>
                <w:bCs w:val="0"/>
                <w:color w:val="auto"/>
                <w:sz w:val="20"/>
                <w:szCs w:val="20"/>
              </w:rPr>
              <w:t>CRITERIOS</w:t>
            </w:r>
          </w:p>
        </w:tc>
        <w:tc>
          <w:tcPr>
            <w:tcW w:w="4967" w:type="dxa"/>
          </w:tcPr>
          <w:p w14:paraId="77A8C6C3" w14:textId="77777777" w:rsidR="00D1592A" w:rsidRPr="00C15641" w:rsidRDefault="00D1592A" w:rsidP="000A1B1B">
            <w:pPr>
              <w:contextualSpacing w:val="0"/>
              <w:cnfStyle w:val="100000000000" w:firstRow="1" w:lastRow="0" w:firstColumn="0" w:lastColumn="0" w:oddVBand="0" w:evenVBand="0" w:oddHBand="0" w:evenHBand="0" w:firstRowFirstColumn="0" w:firstRowLastColumn="0" w:lastRowFirstColumn="0" w:lastRowLastColumn="0"/>
              <w:rPr>
                <w:b w:val="0"/>
                <w:bCs w:val="0"/>
                <w:color w:val="auto"/>
                <w:sz w:val="20"/>
                <w:szCs w:val="20"/>
              </w:rPr>
            </w:pPr>
            <w:r w:rsidRPr="00C15641">
              <w:rPr>
                <w:b w:val="0"/>
                <w:bCs w:val="0"/>
                <w:color w:val="auto"/>
                <w:sz w:val="20"/>
                <w:szCs w:val="20"/>
              </w:rPr>
              <w:t>OBSERVACIONES</w:t>
            </w:r>
          </w:p>
        </w:tc>
        <w:tc>
          <w:tcPr>
            <w:tcW w:w="1836" w:type="dxa"/>
          </w:tcPr>
          <w:p w14:paraId="5F6DD7F0" w14:textId="3FC5C99A" w:rsidR="00D1592A" w:rsidRPr="00C15641" w:rsidRDefault="00D1592A" w:rsidP="000A1B1B">
            <w:pPr>
              <w:contextualSpacing w:val="0"/>
              <w:cnfStyle w:val="100000000000" w:firstRow="1" w:lastRow="0" w:firstColumn="0" w:lastColumn="0" w:oddVBand="0" w:evenVBand="0" w:oddHBand="0" w:evenHBand="0" w:firstRowFirstColumn="0" w:firstRowLastColumn="0" w:lastRowFirstColumn="0" w:lastRowLastColumn="0"/>
              <w:rPr>
                <w:b w:val="0"/>
                <w:bCs w:val="0"/>
                <w:color w:val="auto"/>
                <w:sz w:val="20"/>
                <w:szCs w:val="20"/>
              </w:rPr>
            </w:pPr>
            <w:r w:rsidRPr="00C15641">
              <w:rPr>
                <w:b w:val="0"/>
                <w:bCs w:val="0"/>
                <w:color w:val="auto"/>
                <w:sz w:val="20"/>
                <w:szCs w:val="20"/>
              </w:rPr>
              <w:t>PUNTOS</w:t>
            </w:r>
          </w:p>
        </w:tc>
      </w:tr>
      <w:tr w:rsidR="00C15641" w:rsidRPr="00C15641" w14:paraId="318B8242" w14:textId="1401EFDA" w:rsidTr="00D159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1" w:type="dxa"/>
          </w:tcPr>
          <w:p w14:paraId="1D7CBA54" w14:textId="77777777" w:rsidR="00697B96" w:rsidRPr="00C15641" w:rsidRDefault="00697B96" w:rsidP="00697B96">
            <w:pPr>
              <w:contextualSpacing w:val="0"/>
              <w:rPr>
                <w:b w:val="0"/>
                <w:bCs w:val="0"/>
                <w:color w:val="auto"/>
                <w:sz w:val="20"/>
                <w:szCs w:val="20"/>
              </w:rPr>
            </w:pPr>
            <w:r w:rsidRPr="00C15641">
              <w:rPr>
                <w:b w:val="0"/>
                <w:bCs w:val="0"/>
                <w:color w:val="auto"/>
                <w:sz w:val="20"/>
                <w:szCs w:val="20"/>
              </w:rPr>
              <w:t>Formación en cooperación</w:t>
            </w:r>
          </w:p>
          <w:p w14:paraId="02174A94" w14:textId="7CA693B0" w:rsidR="00D1592A" w:rsidRPr="00C15641" w:rsidRDefault="00D1592A" w:rsidP="000A1B1B">
            <w:pPr>
              <w:contextualSpacing w:val="0"/>
              <w:rPr>
                <w:b w:val="0"/>
                <w:bCs w:val="0"/>
                <w:color w:val="auto"/>
                <w:sz w:val="20"/>
                <w:szCs w:val="20"/>
              </w:rPr>
            </w:pPr>
          </w:p>
        </w:tc>
        <w:tc>
          <w:tcPr>
            <w:tcW w:w="4967" w:type="dxa"/>
          </w:tcPr>
          <w:p w14:paraId="5294CD0E" w14:textId="1723413F" w:rsidR="00697B96" w:rsidRPr="00C15641" w:rsidRDefault="00963BFD" w:rsidP="00963BFD">
            <w:pPr>
              <w:contextualSpacing w:val="0"/>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 xml:space="preserve">Formaciones en </w:t>
            </w:r>
            <w:r w:rsidR="00393F79" w:rsidRPr="00C15641">
              <w:rPr>
                <w:color w:val="auto"/>
                <w:sz w:val="20"/>
                <w:szCs w:val="20"/>
              </w:rPr>
              <w:t>Cooperación Internacional</w:t>
            </w:r>
            <w:r w:rsidR="00BE2789">
              <w:rPr>
                <w:color w:val="auto"/>
                <w:sz w:val="20"/>
                <w:szCs w:val="20"/>
              </w:rPr>
              <w:t>, con prioridad a titulados en el</w:t>
            </w:r>
            <w:r>
              <w:rPr>
                <w:color w:val="auto"/>
                <w:sz w:val="20"/>
                <w:szCs w:val="20"/>
              </w:rPr>
              <w:t xml:space="preserve"> Experto de Fuden (a</w:t>
            </w:r>
            <w:r w:rsidR="00393F79" w:rsidRPr="00C15641">
              <w:rPr>
                <w:color w:val="auto"/>
                <w:sz w:val="20"/>
                <w:szCs w:val="20"/>
              </w:rPr>
              <w:t>portar título y plan de estudios</w:t>
            </w:r>
            <w:r>
              <w:rPr>
                <w:color w:val="auto"/>
                <w:sz w:val="20"/>
                <w:szCs w:val="20"/>
              </w:rPr>
              <w:t>).</w:t>
            </w:r>
          </w:p>
        </w:tc>
        <w:tc>
          <w:tcPr>
            <w:tcW w:w="1836" w:type="dxa"/>
          </w:tcPr>
          <w:p w14:paraId="295B339F" w14:textId="4B01B7CD" w:rsidR="00D1592A" w:rsidRPr="00C15641" w:rsidRDefault="00116E38" w:rsidP="000A1B1B">
            <w:pPr>
              <w:contextualSpacing w:val="0"/>
              <w:cnfStyle w:val="000000100000" w:firstRow="0" w:lastRow="0" w:firstColumn="0" w:lastColumn="0" w:oddVBand="0" w:evenVBand="0" w:oddHBand="1" w:evenHBand="0" w:firstRowFirstColumn="0" w:firstRowLastColumn="0" w:lastRowFirstColumn="0" w:lastRowLastColumn="0"/>
              <w:rPr>
                <w:color w:val="auto"/>
                <w:sz w:val="20"/>
                <w:szCs w:val="20"/>
              </w:rPr>
            </w:pPr>
            <w:r w:rsidRPr="00C15641">
              <w:rPr>
                <w:color w:val="auto"/>
                <w:sz w:val="20"/>
                <w:szCs w:val="20"/>
              </w:rPr>
              <w:t>6</w:t>
            </w:r>
          </w:p>
        </w:tc>
      </w:tr>
      <w:tr w:rsidR="00C15641" w:rsidRPr="00C15641" w14:paraId="510C0CB2" w14:textId="3A47B93B" w:rsidTr="00D1592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1" w:type="dxa"/>
          </w:tcPr>
          <w:p w14:paraId="0372A866" w14:textId="77777777" w:rsidR="00D1592A" w:rsidRPr="00C15641" w:rsidRDefault="00D1592A" w:rsidP="000A1B1B">
            <w:pPr>
              <w:contextualSpacing w:val="0"/>
              <w:rPr>
                <w:b w:val="0"/>
                <w:bCs w:val="0"/>
                <w:color w:val="auto"/>
                <w:sz w:val="20"/>
                <w:szCs w:val="20"/>
              </w:rPr>
            </w:pPr>
            <w:r w:rsidRPr="00C15641">
              <w:rPr>
                <w:b w:val="0"/>
                <w:bCs w:val="0"/>
                <w:color w:val="auto"/>
                <w:sz w:val="20"/>
                <w:szCs w:val="20"/>
              </w:rPr>
              <w:t>Carta de Motivación</w:t>
            </w:r>
          </w:p>
        </w:tc>
        <w:tc>
          <w:tcPr>
            <w:tcW w:w="4967" w:type="dxa"/>
          </w:tcPr>
          <w:p w14:paraId="60B313D0" w14:textId="1AD36C1C" w:rsidR="00D1592A" w:rsidRPr="00C15641" w:rsidRDefault="00393F79" w:rsidP="000A1B1B">
            <w:pPr>
              <w:contextualSpacing w:val="0"/>
              <w:cnfStyle w:val="000000010000" w:firstRow="0" w:lastRow="0" w:firstColumn="0" w:lastColumn="0" w:oddVBand="0" w:evenVBand="0" w:oddHBand="0" w:evenHBand="1" w:firstRowFirstColumn="0" w:firstRowLastColumn="0" w:lastRowFirstColumn="0" w:lastRowLastColumn="0"/>
              <w:rPr>
                <w:color w:val="auto"/>
                <w:sz w:val="20"/>
                <w:szCs w:val="20"/>
              </w:rPr>
            </w:pPr>
            <w:r w:rsidRPr="00C15641">
              <w:rPr>
                <w:color w:val="auto"/>
                <w:sz w:val="20"/>
                <w:szCs w:val="20"/>
              </w:rPr>
              <w:t>A</w:t>
            </w:r>
            <w:r w:rsidR="00D1592A" w:rsidRPr="00C15641">
              <w:rPr>
                <w:color w:val="auto"/>
                <w:sz w:val="20"/>
                <w:szCs w:val="20"/>
              </w:rPr>
              <w:t xml:space="preserve">corde a los principios y valores de la </w:t>
            </w:r>
            <w:r w:rsidRPr="00C15641">
              <w:rPr>
                <w:color w:val="auto"/>
                <w:sz w:val="20"/>
                <w:szCs w:val="20"/>
              </w:rPr>
              <w:t>entidad</w:t>
            </w:r>
            <w:r w:rsidR="00D1592A" w:rsidRPr="00C15641">
              <w:rPr>
                <w:color w:val="auto"/>
                <w:sz w:val="20"/>
                <w:szCs w:val="20"/>
              </w:rPr>
              <w:t xml:space="preserve"> y finalidad del Programa de Becas Primeras Oportunidades</w:t>
            </w:r>
            <w:r w:rsidRPr="00C15641">
              <w:rPr>
                <w:color w:val="auto"/>
                <w:sz w:val="20"/>
                <w:szCs w:val="20"/>
              </w:rPr>
              <w:t>.</w:t>
            </w:r>
          </w:p>
        </w:tc>
        <w:tc>
          <w:tcPr>
            <w:tcW w:w="1836" w:type="dxa"/>
          </w:tcPr>
          <w:p w14:paraId="6C99EFB6" w14:textId="3FB02906" w:rsidR="00D1592A" w:rsidRPr="00C15641" w:rsidRDefault="00D1592A" w:rsidP="000A1B1B">
            <w:pPr>
              <w:contextualSpacing w:val="0"/>
              <w:cnfStyle w:val="000000010000" w:firstRow="0" w:lastRow="0" w:firstColumn="0" w:lastColumn="0" w:oddVBand="0" w:evenVBand="0" w:oddHBand="0" w:evenHBand="1" w:firstRowFirstColumn="0" w:firstRowLastColumn="0" w:lastRowFirstColumn="0" w:lastRowLastColumn="0"/>
              <w:rPr>
                <w:color w:val="auto"/>
                <w:sz w:val="20"/>
                <w:szCs w:val="20"/>
              </w:rPr>
            </w:pPr>
            <w:r w:rsidRPr="00C15641">
              <w:rPr>
                <w:color w:val="auto"/>
                <w:sz w:val="20"/>
                <w:szCs w:val="20"/>
              </w:rPr>
              <w:t>4</w:t>
            </w:r>
          </w:p>
        </w:tc>
      </w:tr>
      <w:tr w:rsidR="00C15641" w:rsidRPr="00C15641" w14:paraId="39B42ACE" w14:textId="77777777" w:rsidTr="00D159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1" w:type="dxa"/>
          </w:tcPr>
          <w:p w14:paraId="0BCD4189" w14:textId="5E1EF998" w:rsidR="00393F79" w:rsidRPr="00C15641" w:rsidRDefault="00393F79" w:rsidP="00393F79">
            <w:pPr>
              <w:contextualSpacing w:val="0"/>
              <w:rPr>
                <w:color w:val="auto"/>
                <w:sz w:val="20"/>
                <w:szCs w:val="20"/>
              </w:rPr>
            </w:pPr>
            <w:r w:rsidRPr="00C15641">
              <w:rPr>
                <w:b w:val="0"/>
                <w:bCs w:val="0"/>
                <w:color w:val="auto"/>
                <w:sz w:val="20"/>
                <w:szCs w:val="20"/>
              </w:rPr>
              <w:t>Voluntariado internacional</w:t>
            </w:r>
          </w:p>
        </w:tc>
        <w:tc>
          <w:tcPr>
            <w:tcW w:w="4967" w:type="dxa"/>
          </w:tcPr>
          <w:p w14:paraId="5C57D47F" w14:textId="767D3BE4" w:rsidR="00393F79" w:rsidRPr="00C15641" w:rsidRDefault="00393F79" w:rsidP="00393F79">
            <w:pPr>
              <w:contextualSpacing w:val="0"/>
              <w:cnfStyle w:val="000000100000" w:firstRow="0" w:lastRow="0" w:firstColumn="0" w:lastColumn="0" w:oddVBand="0" w:evenVBand="0" w:oddHBand="1" w:evenHBand="0" w:firstRowFirstColumn="0" w:firstRowLastColumn="0" w:lastRowFirstColumn="0" w:lastRowLastColumn="0"/>
              <w:rPr>
                <w:color w:val="auto"/>
                <w:sz w:val="20"/>
                <w:szCs w:val="20"/>
              </w:rPr>
            </w:pPr>
            <w:r w:rsidRPr="00C15641">
              <w:rPr>
                <w:color w:val="auto"/>
                <w:sz w:val="20"/>
                <w:szCs w:val="20"/>
              </w:rPr>
              <w:t>Haber participado en proyectos de cooperación internacionales en los últimos 5 años.</w:t>
            </w:r>
          </w:p>
        </w:tc>
        <w:tc>
          <w:tcPr>
            <w:tcW w:w="1836" w:type="dxa"/>
          </w:tcPr>
          <w:p w14:paraId="30800107" w14:textId="4E4355A5" w:rsidR="00393F79" w:rsidRPr="00C15641" w:rsidRDefault="00393F79" w:rsidP="00393F79">
            <w:pPr>
              <w:contextualSpacing w:val="0"/>
              <w:cnfStyle w:val="000000100000" w:firstRow="0" w:lastRow="0" w:firstColumn="0" w:lastColumn="0" w:oddVBand="0" w:evenVBand="0" w:oddHBand="1" w:evenHBand="0" w:firstRowFirstColumn="0" w:firstRowLastColumn="0" w:lastRowFirstColumn="0" w:lastRowLastColumn="0"/>
              <w:rPr>
                <w:color w:val="auto"/>
                <w:sz w:val="20"/>
                <w:szCs w:val="20"/>
              </w:rPr>
            </w:pPr>
            <w:r w:rsidRPr="00C15641">
              <w:rPr>
                <w:color w:val="auto"/>
                <w:sz w:val="20"/>
                <w:szCs w:val="20"/>
              </w:rPr>
              <w:t>4</w:t>
            </w:r>
          </w:p>
        </w:tc>
      </w:tr>
      <w:tr w:rsidR="00C15641" w:rsidRPr="00C15641" w14:paraId="76795900" w14:textId="688E0CCE" w:rsidTr="00D1592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1" w:type="dxa"/>
          </w:tcPr>
          <w:p w14:paraId="564FE559" w14:textId="08E1345A" w:rsidR="00393F79" w:rsidRPr="00C15641" w:rsidRDefault="00393F79" w:rsidP="00393F79">
            <w:pPr>
              <w:contextualSpacing w:val="0"/>
              <w:rPr>
                <w:color w:val="auto"/>
                <w:sz w:val="20"/>
                <w:szCs w:val="20"/>
              </w:rPr>
            </w:pPr>
            <w:r w:rsidRPr="00C15641">
              <w:rPr>
                <w:b w:val="0"/>
                <w:bCs w:val="0"/>
                <w:color w:val="auto"/>
                <w:sz w:val="20"/>
                <w:szCs w:val="20"/>
              </w:rPr>
              <w:lastRenderedPageBreak/>
              <w:t>Voluntariado en Fuden</w:t>
            </w:r>
          </w:p>
        </w:tc>
        <w:tc>
          <w:tcPr>
            <w:tcW w:w="4967" w:type="dxa"/>
          </w:tcPr>
          <w:p w14:paraId="521E7B9F" w14:textId="57D6B706" w:rsidR="00393F79" w:rsidRPr="00C15641" w:rsidRDefault="00393F79" w:rsidP="00393F79">
            <w:pPr>
              <w:contextualSpacing w:val="0"/>
              <w:cnfStyle w:val="000000010000" w:firstRow="0" w:lastRow="0" w:firstColumn="0" w:lastColumn="0" w:oddVBand="0" w:evenVBand="0" w:oddHBand="0" w:evenHBand="1" w:firstRowFirstColumn="0" w:firstRowLastColumn="0" w:lastRowFirstColumn="0" w:lastRowLastColumn="0"/>
              <w:rPr>
                <w:color w:val="auto"/>
                <w:sz w:val="20"/>
                <w:szCs w:val="20"/>
              </w:rPr>
            </w:pPr>
            <w:r w:rsidRPr="00C15641">
              <w:rPr>
                <w:color w:val="auto"/>
                <w:sz w:val="20"/>
                <w:szCs w:val="20"/>
              </w:rPr>
              <w:t xml:space="preserve">Haber </w:t>
            </w:r>
            <w:r w:rsidR="00963BFD">
              <w:rPr>
                <w:color w:val="auto"/>
                <w:sz w:val="20"/>
                <w:szCs w:val="20"/>
              </w:rPr>
              <w:t>colaborado en actividades de</w:t>
            </w:r>
            <w:r w:rsidRPr="00C15641">
              <w:rPr>
                <w:color w:val="auto"/>
                <w:sz w:val="20"/>
                <w:szCs w:val="20"/>
              </w:rPr>
              <w:t xml:space="preserve"> Fuden en los últimos 5 años.</w:t>
            </w:r>
          </w:p>
        </w:tc>
        <w:tc>
          <w:tcPr>
            <w:tcW w:w="1836" w:type="dxa"/>
          </w:tcPr>
          <w:p w14:paraId="2C8E260F" w14:textId="3C3F3FAD" w:rsidR="00393F79" w:rsidRPr="00C15641" w:rsidRDefault="00393F79" w:rsidP="00393F79">
            <w:pPr>
              <w:contextualSpacing w:val="0"/>
              <w:cnfStyle w:val="000000010000" w:firstRow="0" w:lastRow="0" w:firstColumn="0" w:lastColumn="0" w:oddVBand="0" w:evenVBand="0" w:oddHBand="0" w:evenHBand="1" w:firstRowFirstColumn="0" w:firstRowLastColumn="0" w:lastRowFirstColumn="0" w:lastRowLastColumn="0"/>
              <w:rPr>
                <w:color w:val="auto"/>
                <w:sz w:val="20"/>
                <w:szCs w:val="20"/>
              </w:rPr>
            </w:pPr>
            <w:r w:rsidRPr="00C15641">
              <w:rPr>
                <w:color w:val="auto"/>
                <w:sz w:val="20"/>
                <w:szCs w:val="20"/>
              </w:rPr>
              <w:t>3</w:t>
            </w:r>
          </w:p>
        </w:tc>
      </w:tr>
      <w:tr w:rsidR="00C15641" w:rsidRPr="00C15641" w14:paraId="6C006B0B" w14:textId="77777777" w:rsidTr="00D159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1" w:type="dxa"/>
          </w:tcPr>
          <w:p w14:paraId="76319507" w14:textId="0891BBD6" w:rsidR="00393F79" w:rsidRPr="00C15641" w:rsidRDefault="00393F79" w:rsidP="00393F79">
            <w:pPr>
              <w:contextualSpacing w:val="0"/>
              <w:rPr>
                <w:b w:val="0"/>
                <w:bCs w:val="0"/>
                <w:color w:val="auto"/>
                <w:sz w:val="20"/>
                <w:szCs w:val="20"/>
              </w:rPr>
            </w:pPr>
            <w:r w:rsidRPr="00C15641">
              <w:rPr>
                <w:b w:val="0"/>
                <w:bCs w:val="0"/>
                <w:color w:val="auto"/>
                <w:sz w:val="20"/>
                <w:szCs w:val="20"/>
              </w:rPr>
              <w:t>Curriculum Vitae</w:t>
            </w:r>
          </w:p>
        </w:tc>
        <w:tc>
          <w:tcPr>
            <w:tcW w:w="4967" w:type="dxa"/>
          </w:tcPr>
          <w:p w14:paraId="672F1FCE" w14:textId="59DFA42F" w:rsidR="00393F79" w:rsidRPr="00C15641" w:rsidRDefault="00393F79" w:rsidP="00393F79">
            <w:pPr>
              <w:contextualSpacing w:val="0"/>
              <w:cnfStyle w:val="000000100000" w:firstRow="0" w:lastRow="0" w:firstColumn="0" w:lastColumn="0" w:oddVBand="0" w:evenVBand="0" w:oddHBand="1" w:evenHBand="0" w:firstRowFirstColumn="0" w:firstRowLastColumn="0" w:lastRowFirstColumn="0" w:lastRowLastColumn="0"/>
              <w:rPr>
                <w:color w:val="auto"/>
                <w:sz w:val="20"/>
                <w:szCs w:val="20"/>
              </w:rPr>
            </w:pPr>
            <w:r w:rsidRPr="00C15641">
              <w:rPr>
                <w:color w:val="auto"/>
                <w:sz w:val="20"/>
                <w:szCs w:val="20"/>
              </w:rPr>
              <w:t>Perfil competencial</w:t>
            </w:r>
          </w:p>
        </w:tc>
        <w:tc>
          <w:tcPr>
            <w:tcW w:w="1836" w:type="dxa"/>
          </w:tcPr>
          <w:p w14:paraId="15E42231" w14:textId="73AA75B0" w:rsidR="00393F79" w:rsidRPr="00C15641" w:rsidRDefault="00393F79" w:rsidP="00393F79">
            <w:pPr>
              <w:contextualSpacing w:val="0"/>
              <w:cnfStyle w:val="000000100000" w:firstRow="0" w:lastRow="0" w:firstColumn="0" w:lastColumn="0" w:oddVBand="0" w:evenVBand="0" w:oddHBand="1" w:evenHBand="0" w:firstRowFirstColumn="0" w:firstRowLastColumn="0" w:lastRowFirstColumn="0" w:lastRowLastColumn="0"/>
              <w:rPr>
                <w:color w:val="auto"/>
                <w:sz w:val="20"/>
                <w:szCs w:val="20"/>
              </w:rPr>
            </w:pPr>
            <w:r w:rsidRPr="00C15641">
              <w:rPr>
                <w:color w:val="auto"/>
                <w:sz w:val="20"/>
                <w:szCs w:val="20"/>
              </w:rPr>
              <w:t>3</w:t>
            </w:r>
          </w:p>
        </w:tc>
      </w:tr>
    </w:tbl>
    <w:p w14:paraId="3CC46E27" w14:textId="1C21682B" w:rsidR="004B63F7" w:rsidRPr="00C15641" w:rsidRDefault="004B63F7" w:rsidP="004B63F7">
      <w:pPr>
        <w:contextualSpacing w:val="0"/>
        <w:rPr>
          <w:color w:val="auto"/>
        </w:rPr>
      </w:pPr>
      <w:r w:rsidRPr="00C15641">
        <w:rPr>
          <w:color w:val="auto"/>
        </w:rPr>
        <w:t xml:space="preserve">Una vez analizada la documentación presentada, Fuden </w:t>
      </w:r>
      <w:r w:rsidRPr="000C68BA">
        <w:rPr>
          <w:color w:val="auto"/>
        </w:rPr>
        <w:t xml:space="preserve">seleccionará </w:t>
      </w:r>
      <w:r w:rsidR="00BC7F35">
        <w:rPr>
          <w:color w:val="auto"/>
        </w:rPr>
        <w:t xml:space="preserve">un máximo de </w:t>
      </w:r>
      <w:r w:rsidR="00A768FA" w:rsidRPr="000C68BA">
        <w:rPr>
          <w:color w:val="auto"/>
        </w:rPr>
        <w:t>1</w:t>
      </w:r>
      <w:r w:rsidR="006964DE">
        <w:rPr>
          <w:color w:val="auto"/>
        </w:rPr>
        <w:t>2</w:t>
      </w:r>
      <w:r w:rsidRPr="000C68BA">
        <w:rPr>
          <w:color w:val="auto"/>
        </w:rPr>
        <w:t xml:space="preserve"> candidatos con</w:t>
      </w:r>
      <w:r w:rsidRPr="00C15641">
        <w:rPr>
          <w:color w:val="auto"/>
        </w:rPr>
        <w:t xml:space="preserve"> mayor puntuación conforme al baremo detallado en este apartado, que pasarán a la fase de entrevista personal</w:t>
      </w:r>
      <w:r w:rsidR="00393F79" w:rsidRPr="00C15641">
        <w:rPr>
          <w:color w:val="auto"/>
        </w:rPr>
        <w:t>.</w:t>
      </w:r>
    </w:p>
    <w:p w14:paraId="73DE7CD6" w14:textId="6AECD1A4" w:rsidR="004B63F7" w:rsidRPr="004B63F7" w:rsidRDefault="004B63F7" w:rsidP="00FE071C">
      <w:pPr>
        <w:contextualSpacing w:val="0"/>
        <w:rPr>
          <w:b/>
          <w:bCs/>
          <w:color w:val="auto"/>
        </w:rPr>
      </w:pPr>
      <w:r w:rsidRPr="004B63F7">
        <w:rPr>
          <w:b/>
          <w:bCs/>
          <w:color w:val="auto"/>
        </w:rPr>
        <w:t>Fase de entrevista personal</w:t>
      </w:r>
    </w:p>
    <w:p w14:paraId="29BF8B61" w14:textId="1893752C" w:rsidR="003F3BA9" w:rsidRPr="00C15641" w:rsidRDefault="004B63F7" w:rsidP="003F3BA9">
      <w:pPr>
        <w:contextualSpacing w:val="0"/>
        <w:rPr>
          <w:color w:val="auto"/>
        </w:rPr>
      </w:pPr>
      <w:r w:rsidRPr="41253294">
        <w:rPr>
          <w:color w:val="auto"/>
        </w:rPr>
        <w:t xml:space="preserve">Los </w:t>
      </w:r>
      <w:r w:rsidR="003F3BA9" w:rsidRPr="41253294">
        <w:rPr>
          <w:color w:val="auto"/>
        </w:rPr>
        <w:t>candidatos</w:t>
      </w:r>
      <w:r w:rsidRPr="41253294">
        <w:rPr>
          <w:color w:val="auto"/>
        </w:rPr>
        <w:t xml:space="preserve"> </w:t>
      </w:r>
      <w:r w:rsidR="001604E4" w:rsidRPr="41253294">
        <w:rPr>
          <w:color w:val="auto"/>
        </w:rPr>
        <w:t xml:space="preserve">preseleccionados </w:t>
      </w:r>
      <w:r w:rsidR="485AE512" w:rsidRPr="41253294">
        <w:rPr>
          <w:color w:val="auto"/>
        </w:rPr>
        <w:t xml:space="preserve">serán </w:t>
      </w:r>
      <w:r w:rsidRPr="41253294">
        <w:rPr>
          <w:color w:val="auto"/>
        </w:rPr>
        <w:t xml:space="preserve">contactados </w:t>
      </w:r>
      <w:r w:rsidR="00393F79" w:rsidRPr="41253294">
        <w:rPr>
          <w:color w:val="auto"/>
        </w:rPr>
        <w:t xml:space="preserve">por la entidad </w:t>
      </w:r>
      <w:r w:rsidRPr="41253294">
        <w:rPr>
          <w:color w:val="auto"/>
        </w:rPr>
        <w:t>y citados para realizar una</w:t>
      </w:r>
      <w:r w:rsidR="003F3BA9" w:rsidRPr="41253294">
        <w:rPr>
          <w:color w:val="auto"/>
        </w:rPr>
        <w:t xml:space="preserve"> entrevista </w:t>
      </w:r>
      <w:r w:rsidRPr="41253294">
        <w:rPr>
          <w:color w:val="auto"/>
        </w:rPr>
        <w:t>individual</w:t>
      </w:r>
      <w:r w:rsidR="001604E4" w:rsidRPr="41253294">
        <w:rPr>
          <w:color w:val="auto"/>
        </w:rPr>
        <w:t xml:space="preserve"> (</w:t>
      </w:r>
      <w:r w:rsidR="00A768FA" w:rsidRPr="41253294">
        <w:rPr>
          <w:color w:val="auto"/>
        </w:rPr>
        <w:t>online</w:t>
      </w:r>
      <w:r w:rsidR="001604E4" w:rsidRPr="41253294">
        <w:rPr>
          <w:color w:val="auto"/>
        </w:rPr>
        <w:t>)</w:t>
      </w:r>
      <w:r w:rsidR="003F3BA9" w:rsidRPr="41253294">
        <w:rPr>
          <w:color w:val="auto"/>
        </w:rPr>
        <w:t>.</w:t>
      </w:r>
    </w:p>
    <w:p w14:paraId="3581029B" w14:textId="4CBD5594" w:rsidR="004C23A4" w:rsidRPr="00C15641" w:rsidRDefault="00FE071C" w:rsidP="004C23A4">
      <w:pPr>
        <w:contextualSpacing w:val="0"/>
        <w:rPr>
          <w:color w:val="auto"/>
        </w:rPr>
      </w:pPr>
      <w:r w:rsidRPr="41253294">
        <w:rPr>
          <w:color w:val="auto"/>
        </w:rPr>
        <w:t xml:space="preserve">Una vez finalizada la </w:t>
      </w:r>
      <w:r w:rsidR="003F3BA9" w:rsidRPr="41253294">
        <w:rPr>
          <w:color w:val="auto"/>
        </w:rPr>
        <w:t>fase de entrevistas</w:t>
      </w:r>
      <w:r w:rsidRPr="41253294">
        <w:rPr>
          <w:color w:val="auto"/>
        </w:rPr>
        <w:t xml:space="preserve">, se seleccionarán </w:t>
      </w:r>
      <w:r w:rsidR="00393F79" w:rsidRPr="41253294">
        <w:rPr>
          <w:color w:val="auto"/>
        </w:rPr>
        <w:t>a las 8 personas beneficiarias de la beca</w:t>
      </w:r>
      <w:r w:rsidR="00D1592A" w:rsidRPr="41253294">
        <w:rPr>
          <w:color w:val="auto"/>
        </w:rPr>
        <w:t xml:space="preserve">, quedando el resto </w:t>
      </w:r>
      <w:r w:rsidR="004C23A4" w:rsidRPr="41253294">
        <w:rPr>
          <w:color w:val="auto"/>
        </w:rPr>
        <w:t xml:space="preserve">de </w:t>
      </w:r>
      <w:r w:rsidR="30396013" w:rsidRPr="41253294">
        <w:rPr>
          <w:color w:val="auto"/>
        </w:rPr>
        <w:t xml:space="preserve">solicitantes </w:t>
      </w:r>
      <w:r w:rsidR="001604E4" w:rsidRPr="41253294">
        <w:rPr>
          <w:color w:val="auto"/>
          <w:u w:val="single"/>
        </w:rPr>
        <w:t>preseleccionadas</w:t>
      </w:r>
      <w:r w:rsidR="004C23A4" w:rsidRPr="41253294">
        <w:rPr>
          <w:color w:val="auto"/>
          <w:u w:val="single"/>
        </w:rPr>
        <w:t xml:space="preserve"> </w:t>
      </w:r>
      <w:r w:rsidR="00D1592A" w:rsidRPr="41253294">
        <w:rPr>
          <w:color w:val="auto"/>
        </w:rPr>
        <w:t>como cupo de reserva para los supuestos de renuncia.</w:t>
      </w:r>
    </w:p>
    <w:p w14:paraId="0DC39FB9" w14:textId="567B3D1C" w:rsidR="00116E38" w:rsidRPr="00C15641" w:rsidRDefault="00116E38" w:rsidP="00116E38">
      <w:pPr>
        <w:contextualSpacing w:val="0"/>
        <w:rPr>
          <w:color w:val="auto"/>
        </w:rPr>
      </w:pPr>
      <w:r w:rsidRPr="41253294">
        <w:rPr>
          <w:color w:val="auto"/>
        </w:rPr>
        <w:t xml:space="preserve">En caso de igualdad de </w:t>
      </w:r>
      <w:r w:rsidR="23F20C49" w:rsidRPr="41253294">
        <w:rPr>
          <w:color w:val="auto"/>
        </w:rPr>
        <w:t xml:space="preserve">puntuación </w:t>
      </w:r>
      <w:r w:rsidR="00A95EDD" w:rsidRPr="41253294">
        <w:rPr>
          <w:color w:val="auto"/>
        </w:rPr>
        <w:t xml:space="preserve">en las fases previas, </w:t>
      </w:r>
      <w:r w:rsidRPr="41253294">
        <w:rPr>
          <w:color w:val="auto"/>
        </w:rPr>
        <w:t>se dará prioridad al profesional que haya causado mayor impacto en la entrevista personal</w:t>
      </w:r>
      <w:r w:rsidR="00C444A5" w:rsidRPr="41253294">
        <w:rPr>
          <w:color w:val="auto"/>
        </w:rPr>
        <w:t>.</w:t>
      </w:r>
    </w:p>
    <w:p w14:paraId="22996AB2" w14:textId="06471190" w:rsidR="00C444A5" w:rsidRPr="00C15641" w:rsidRDefault="009C34A6" w:rsidP="004C23A4">
      <w:pPr>
        <w:contextualSpacing w:val="0"/>
        <w:rPr>
          <w:color w:val="auto"/>
        </w:rPr>
      </w:pPr>
      <w:r w:rsidRPr="41253294">
        <w:rPr>
          <w:color w:val="auto"/>
        </w:rPr>
        <w:t>La fecha</w:t>
      </w:r>
      <w:r w:rsidR="00C122B6" w:rsidRPr="41253294">
        <w:rPr>
          <w:color w:val="auto"/>
        </w:rPr>
        <w:t xml:space="preserve"> máxim</w:t>
      </w:r>
      <w:r w:rsidRPr="41253294">
        <w:rPr>
          <w:color w:val="auto"/>
        </w:rPr>
        <w:t>a</w:t>
      </w:r>
      <w:r w:rsidR="00C122B6" w:rsidRPr="41253294">
        <w:rPr>
          <w:color w:val="auto"/>
        </w:rPr>
        <w:t xml:space="preserve"> para resolver esta convocatoria será </w:t>
      </w:r>
      <w:r w:rsidRPr="41253294">
        <w:rPr>
          <w:color w:val="auto"/>
        </w:rPr>
        <w:t xml:space="preserve">el </w:t>
      </w:r>
      <w:r w:rsidR="005A5997">
        <w:rPr>
          <w:b/>
          <w:bCs/>
          <w:color w:val="auto"/>
          <w:highlight w:val="yellow"/>
        </w:rPr>
        <w:t>10</w:t>
      </w:r>
      <w:r w:rsidR="6537D3C4" w:rsidRPr="41253294">
        <w:rPr>
          <w:b/>
          <w:bCs/>
          <w:color w:val="auto"/>
          <w:highlight w:val="yellow"/>
        </w:rPr>
        <w:t xml:space="preserve"> de </w:t>
      </w:r>
      <w:r w:rsidR="005A5997">
        <w:rPr>
          <w:b/>
          <w:bCs/>
          <w:color w:val="auto"/>
          <w:highlight w:val="yellow"/>
        </w:rPr>
        <w:t>septiembre d</w:t>
      </w:r>
      <w:r w:rsidR="6537D3C4" w:rsidRPr="41253294">
        <w:rPr>
          <w:b/>
          <w:bCs/>
          <w:color w:val="auto"/>
          <w:highlight w:val="yellow"/>
        </w:rPr>
        <w:t>e 2026</w:t>
      </w:r>
      <w:r w:rsidR="3DA3253F" w:rsidRPr="41253294">
        <w:rPr>
          <w:b/>
          <w:bCs/>
          <w:color w:val="auto"/>
          <w:highlight w:val="yellow"/>
        </w:rPr>
        <w:t>,</w:t>
      </w:r>
      <w:r w:rsidR="3DA3253F" w:rsidRPr="41253294">
        <w:rPr>
          <w:color w:val="auto"/>
        </w:rPr>
        <w:t xml:space="preserve"> pudiendo finalizar antes de esta fecha</w:t>
      </w:r>
      <w:r w:rsidR="003F3BA9" w:rsidRPr="41253294">
        <w:rPr>
          <w:color w:val="auto"/>
        </w:rPr>
        <w:t xml:space="preserve">. </w:t>
      </w:r>
      <w:r w:rsidR="00C122B6" w:rsidRPr="41253294">
        <w:rPr>
          <w:color w:val="auto"/>
        </w:rPr>
        <w:t xml:space="preserve">Una vez </w:t>
      </w:r>
      <w:r w:rsidR="2286EDF1" w:rsidRPr="41253294">
        <w:rPr>
          <w:color w:val="auto"/>
        </w:rPr>
        <w:t xml:space="preserve">resuelta, </w:t>
      </w:r>
      <w:r w:rsidR="00BB1107" w:rsidRPr="41253294">
        <w:rPr>
          <w:color w:val="auto"/>
          <w:u w:val="single"/>
        </w:rPr>
        <w:t>Fuden informará a las personas seleccionadas</w:t>
      </w:r>
      <w:r w:rsidR="00BB1107" w:rsidRPr="41253294">
        <w:rPr>
          <w:color w:val="auto"/>
        </w:rPr>
        <w:t xml:space="preserve"> </w:t>
      </w:r>
      <w:r w:rsidR="004C23A4" w:rsidRPr="41253294">
        <w:rPr>
          <w:color w:val="auto"/>
        </w:rPr>
        <w:t>por teléfono y/o mail</w:t>
      </w:r>
      <w:r w:rsidR="00C444A5" w:rsidRPr="41253294">
        <w:rPr>
          <w:color w:val="auto"/>
        </w:rPr>
        <w:t>.</w:t>
      </w:r>
    </w:p>
    <w:p w14:paraId="7A495597" w14:textId="13D65C9C" w:rsidR="004C23A4" w:rsidRPr="00A768FA" w:rsidRDefault="00C122B6" w:rsidP="004C23A4">
      <w:pPr>
        <w:contextualSpacing w:val="0"/>
        <w:rPr>
          <w:b/>
          <w:bCs/>
          <w:color w:val="auto"/>
        </w:rPr>
      </w:pPr>
      <w:r w:rsidRPr="41253294">
        <w:rPr>
          <w:b/>
          <w:bCs/>
          <w:color w:val="auto"/>
        </w:rPr>
        <w:t>T</w:t>
      </w:r>
      <w:r w:rsidR="008E76B5" w:rsidRPr="41253294">
        <w:rPr>
          <w:b/>
          <w:bCs/>
          <w:color w:val="auto"/>
        </w:rPr>
        <w:t>ras la finalización del plazo</w:t>
      </w:r>
      <w:r w:rsidR="005C2555" w:rsidRPr="41253294">
        <w:rPr>
          <w:b/>
          <w:bCs/>
          <w:color w:val="auto"/>
        </w:rPr>
        <w:t xml:space="preserve"> </w:t>
      </w:r>
      <w:r w:rsidR="6AFB4027" w:rsidRPr="41253294">
        <w:rPr>
          <w:b/>
          <w:bCs/>
          <w:color w:val="auto"/>
        </w:rPr>
        <w:t xml:space="preserve">máximo </w:t>
      </w:r>
      <w:r w:rsidR="005C2555" w:rsidRPr="41253294">
        <w:rPr>
          <w:b/>
          <w:bCs/>
          <w:color w:val="auto"/>
        </w:rPr>
        <w:t>de resolución</w:t>
      </w:r>
      <w:r w:rsidR="00BB1107" w:rsidRPr="41253294">
        <w:rPr>
          <w:b/>
          <w:bCs/>
          <w:color w:val="auto"/>
        </w:rPr>
        <w:t>, las personas que no hayan sido contactadas</w:t>
      </w:r>
      <w:r w:rsidR="008E76B5" w:rsidRPr="41253294">
        <w:rPr>
          <w:b/>
          <w:bCs/>
          <w:color w:val="auto"/>
        </w:rPr>
        <w:t xml:space="preserve"> </w:t>
      </w:r>
      <w:r w:rsidR="00B86452" w:rsidRPr="41253294">
        <w:rPr>
          <w:b/>
          <w:bCs/>
          <w:color w:val="auto"/>
        </w:rPr>
        <w:t xml:space="preserve">podrán </w:t>
      </w:r>
      <w:r w:rsidR="002E2321" w:rsidRPr="41253294">
        <w:rPr>
          <w:b/>
          <w:bCs/>
          <w:color w:val="auto"/>
        </w:rPr>
        <w:t xml:space="preserve">entender </w:t>
      </w:r>
      <w:r w:rsidR="001604E4" w:rsidRPr="41253294">
        <w:rPr>
          <w:b/>
          <w:bCs/>
          <w:color w:val="auto"/>
        </w:rPr>
        <w:t>desestimada su solicitud</w:t>
      </w:r>
      <w:r w:rsidRPr="41253294">
        <w:rPr>
          <w:b/>
          <w:bCs/>
          <w:color w:val="auto"/>
        </w:rPr>
        <w:t>.</w:t>
      </w:r>
    </w:p>
    <w:p w14:paraId="2A1AB90D" w14:textId="77777777" w:rsidR="00C122B6" w:rsidRPr="004C23A4" w:rsidRDefault="00C122B6" w:rsidP="004C23A4">
      <w:pPr>
        <w:contextualSpacing w:val="0"/>
      </w:pPr>
    </w:p>
    <w:p w14:paraId="0A901720" w14:textId="2DE26646" w:rsidR="00CF45B7" w:rsidRPr="009C34A6" w:rsidRDefault="00CF45B7" w:rsidP="00CF45B7">
      <w:pPr>
        <w:pStyle w:val="Ttulo2"/>
      </w:pPr>
      <w:bookmarkStart w:id="15" w:name="_Toc185424016"/>
      <w:r w:rsidRPr="009C34A6">
        <w:t>Aceptación/Renuncia</w:t>
      </w:r>
      <w:bookmarkEnd w:id="15"/>
      <w:r w:rsidRPr="009C34A6">
        <w:t xml:space="preserve"> </w:t>
      </w:r>
    </w:p>
    <w:p w14:paraId="29EDB600" w14:textId="655A7AD0" w:rsidR="001A210C" w:rsidRPr="005C2555" w:rsidRDefault="0090161E" w:rsidP="004A4BF4">
      <w:pPr>
        <w:contextualSpacing w:val="0"/>
        <w:rPr>
          <w:color w:val="auto"/>
        </w:rPr>
      </w:pPr>
      <w:r w:rsidRPr="00BC7F35">
        <w:rPr>
          <w:b/>
          <w:bCs/>
          <w:color w:val="auto"/>
        </w:rPr>
        <w:t>La</w:t>
      </w:r>
      <w:r w:rsidR="001A210C" w:rsidRPr="00BC7F35">
        <w:rPr>
          <w:b/>
          <w:bCs/>
          <w:color w:val="auto"/>
        </w:rPr>
        <w:t xml:space="preserve"> aceptación de la plaza deberá realizarse formalmente</w:t>
      </w:r>
      <w:r w:rsidR="00EB34B6" w:rsidRPr="00BC7F35">
        <w:rPr>
          <w:b/>
          <w:bCs/>
          <w:color w:val="auto"/>
        </w:rPr>
        <w:t xml:space="preserve"> por escrito</w:t>
      </w:r>
      <w:r w:rsidR="00EB34B6" w:rsidRPr="009C34A6">
        <w:rPr>
          <w:color w:val="auto"/>
        </w:rPr>
        <w:t xml:space="preserve">, en comunicación formal al </w:t>
      </w:r>
      <w:r w:rsidR="005C2555" w:rsidRPr="009C34A6">
        <w:rPr>
          <w:color w:val="auto"/>
        </w:rPr>
        <w:t>responsable</w:t>
      </w:r>
      <w:r w:rsidR="00EB34B6" w:rsidRPr="009C34A6">
        <w:rPr>
          <w:color w:val="auto"/>
        </w:rPr>
        <w:t xml:space="preserve"> del Programa Becas “Primeras Oportunidades” al mail </w:t>
      </w:r>
      <w:hyperlink r:id="rId15" w:history="1">
        <w:r w:rsidR="007F7355" w:rsidRPr="007211CD">
          <w:rPr>
            <w:rStyle w:val="Hipervnculo"/>
          </w:rPr>
          <w:t>becascooperacion@fuden.es</w:t>
        </w:r>
      </w:hyperlink>
      <w:r w:rsidR="001A210C" w:rsidRPr="009C34A6">
        <w:rPr>
          <w:color w:val="auto"/>
        </w:rPr>
        <w:t>.</w:t>
      </w:r>
    </w:p>
    <w:p w14:paraId="25A781C4" w14:textId="0D7EB10F" w:rsidR="001A210C" w:rsidRPr="00BC7F35" w:rsidRDefault="001A210C" w:rsidP="00BC7F35">
      <w:pPr>
        <w:contextualSpacing w:val="0"/>
        <w:jc w:val="center"/>
        <w:rPr>
          <w:b/>
          <w:bCs/>
          <w:color w:val="auto"/>
          <w:u w:val="single"/>
        </w:rPr>
      </w:pPr>
      <w:r w:rsidRPr="00BC7F35">
        <w:rPr>
          <w:b/>
          <w:bCs/>
          <w:color w:val="auto"/>
          <w:u w:val="single"/>
        </w:rPr>
        <w:lastRenderedPageBreak/>
        <w:t xml:space="preserve">En caso de no aceptar la beca en el plazo de </w:t>
      </w:r>
      <w:r w:rsidR="00BC7F35" w:rsidRPr="00BC7F35">
        <w:rPr>
          <w:b/>
          <w:bCs/>
          <w:color w:val="auto"/>
          <w:u w:val="single"/>
        </w:rPr>
        <w:t>2</w:t>
      </w:r>
      <w:r w:rsidRPr="00BC7F35">
        <w:rPr>
          <w:b/>
          <w:bCs/>
          <w:color w:val="auto"/>
          <w:u w:val="single"/>
        </w:rPr>
        <w:t xml:space="preserve"> días laborables, se considerará que </w:t>
      </w:r>
      <w:r w:rsidR="004C23A4" w:rsidRPr="00BC7F35">
        <w:rPr>
          <w:b/>
          <w:bCs/>
          <w:color w:val="auto"/>
          <w:u w:val="single"/>
        </w:rPr>
        <w:t>la persona beneficiaria</w:t>
      </w:r>
      <w:r w:rsidRPr="00BC7F35">
        <w:rPr>
          <w:b/>
          <w:bCs/>
          <w:color w:val="auto"/>
          <w:u w:val="single"/>
        </w:rPr>
        <w:t xml:space="preserve"> renuncia a la misma.</w:t>
      </w:r>
    </w:p>
    <w:p w14:paraId="06AB0ACB" w14:textId="0658C279" w:rsidR="004C23A4" w:rsidRPr="00C15641" w:rsidRDefault="004C23A4" w:rsidP="004C23A4">
      <w:pPr>
        <w:contextualSpacing w:val="0"/>
        <w:rPr>
          <w:color w:val="auto"/>
        </w:rPr>
      </w:pPr>
      <w:r w:rsidRPr="00C15641">
        <w:rPr>
          <w:color w:val="auto"/>
        </w:rPr>
        <w:t xml:space="preserve">Tendrán igualmente la consideración de renuncia a la beca, aquella que la persona beneficiaria presente formalmente antes del vencimiento del plazo de incorporación o durante la participación en el programa. </w:t>
      </w:r>
    </w:p>
    <w:p w14:paraId="559A4BE4" w14:textId="37A17D74" w:rsidR="0096020E" w:rsidRPr="005C2555" w:rsidRDefault="004C23A4" w:rsidP="00B216FD">
      <w:pPr>
        <w:contextualSpacing w:val="0"/>
        <w:rPr>
          <w:color w:val="auto"/>
        </w:rPr>
      </w:pPr>
      <w:r w:rsidRPr="00C15641">
        <w:rPr>
          <w:color w:val="auto"/>
        </w:rPr>
        <w:t xml:space="preserve">Las renuncias deberán ser comunicadas </w:t>
      </w:r>
      <w:r w:rsidR="001A210C" w:rsidRPr="00C15641">
        <w:rPr>
          <w:color w:val="auto"/>
        </w:rPr>
        <w:t xml:space="preserve">por escrito, en comunicación formal al </w:t>
      </w:r>
      <w:r w:rsidR="005C2555" w:rsidRPr="00C15641">
        <w:rPr>
          <w:color w:val="auto"/>
        </w:rPr>
        <w:t>responsable</w:t>
      </w:r>
      <w:r w:rsidR="001A210C" w:rsidRPr="00C15641">
        <w:rPr>
          <w:color w:val="auto"/>
        </w:rPr>
        <w:t xml:space="preserve"> del Programa </w:t>
      </w:r>
      <w:r w:rsidR="00204274" w:rsidRPr="00C15641">
        <w:rPr>
          <w:color w:val="auto"/>
        </w:rPr>
        <w:t>B</w:t>
      </w:r>
      <w:r w:rsidR="001A210C" w:rsidRPr="00C15641">
        <w:rPr>
          <w:color w:val="auto"/>
        </w:rPr>
        <w:t xml:space="preserve">ecas </w:t>
      </w:r>
      <w:r w:rsidRPr="00C15641">
        <w:rPr>
          <w:color w:val="auto"/>
        </w:rPr>
        <w:t>“</w:t>
      </w:r>
      <w:r w:rsidR="001A210C" w:rsidRPr="00C15641">
        <w:rPr>
          <w:color w:val="auto"/>
        </w:rPr>
        <w:t>Primeras Oportunidades</w:t>
      </w:r>
      <w:r w:rsidRPr="00C15641">
        <w:rPr>
          <w:color w:val="auto"/>
        </w:rPr>
        <w:t>”</w:t>
      </w:r>
      <w:r w:rsidR="001A210C" w:rsidRPr="00C15641">
        <w:rPr>
          <w:color w:val="auto"/>
        </w:rPr>
        <w:t xml:space="preserve"> al mail </w:t>
      </w:r>
      <w:hyperlink r:id="rId16" w:history="1">
        <w:r w:rsidR="007F7355" w:rsidRPr="007211CD">
          <w:rPr>
            <w:rStyle w:val="Hipervnculo"/>
          </w:rPr>
          <w:t>becascooperacion@fuden.es</w:t>
        </w:r>
      </w:hyperlink>
    </w:p>
    <w:p w14:paraId="78B50DBB" w14:textId="6A4E5C0D" w:rsidR="004A4BF4" w:rsidRPr="00C15641" w:rsidRDefault="0096020E" w:rsidP="00B216FD">
      <w:pPr>
        <w:contextualSpacing w:val="0"/>
        <w:rPr>
          <w:color w:val="auto"/>
        </w:rPr>
      </w:pPr>
      <w:r w:rsidRPr="00C15641">
        <w:rPr>
          <w:color w:val="auto"/>
        </w:rPr>
        <w:t xml:space="preserve">En los supuestos de renuncia </w:t>
      </w:r>
      <w:r w:rsidR="004C23A4" w:rsidRPr="00C15641">
        <w:rPr>
          <w:color w:val="auto"/>
        </w:rPr>
        <w:t xml:space="preserve">las becas correspondientes </w:t>
      </w:r>
      <w:r w:rsidRPr="00C15641">
        <w:rPr>
          <w:color w:val="auto"/>
        </w:rPr>
        <w:t xml:space="preserve">serán asignadas </w:t>
      </w:r>
      <w:r w:rsidR="00204274" w:rsidRPr="00C15641">
        <w:rPr>
          <w:color w:val="auto"/>
        </w:rPr>
        <w:t xml:space="preserve">a los solicitantes que </w:t>
      </w:r>
      <w:r w:rsidR="00D1592A" w:rsidRPr="00C15641">
        <w:rPr>
          <w:color w:val="auto"/>
        </w:rPr>
        <w:t xml:space="preserve">con mayor baremación </w:t>
      </w:r>
      <w:r w:rsidR="00204274" w:rsidRPr="00C15641">
        <w:rPr>
          <w:color w:val="auto"/>
        </w:rPr>
        <w:t xml:space="preserve">no hubieran obtenido beca inicialmente.  </w:t>
      </w:r>
      <w:r w:rsidRPr="00C15641">
        <w:rPr>
          <w:color w:val="auto"/>
        </w:rPr>
        <w:t xml:space="preserve"> </w:t>
      </w:r>
      <w:r w:rsidR="001A210C" w:rsidRPr="00C15641">
        <w:rPr>
          <w:color w:val="auto"/>
        </w:rPr>
        <w:t xml:space="preserve">  </w:t>
      </w:r>
    </w:p>
    <w:p w14:paraId="38443863" w14:textId="77777777" w:rsidR="004C23A4" w:rsidRDefault="004C23A4" w:rsidP="004C23A4">
      <w:pPr>
        <w:pStyle w:val="Default"/>
      </w:pPr>
    </w:p>
    <w:p w14:paraId="2C13D439" w14:textId="6EC83338" w:rsidR="0090161E" w:rsidRPr="00A521E2" w:rsidRDefault="00CF45B7" w:rsidP="0090161E">
      <w:pPr>
        <w:pStyle w:val="Ttulo1"/>
        <w:rPr>
          <w:color w:val="FF0000"/>
        </w:rPr>
      </w:pPr>
      <w:bookmarkStart w:id="16" w:name="_Toc185424017"/>
      <w:bookmarkStart w:id="17" w:name="_Toc132631656"/>
      <w:r>
        <w:t>OBLIGACIONES DE LOS PARTICIPANTES</w:t>
      </w:r>
      <w:bookmarkEnd w:id="16"/>
      <w:r w:rsidR="00184A55">
        <w:t xml:space="preserve"> </w:t>
      </w:r>
    </w:p>
    <w:p w14:paraId="07CC4BF1" w14:textId="21C2E4F3" w:rsidR="0090161E" w:rsidRPr="00DA24C1" w:rsidRDefault="00CD5A2A" w:rsidP="0090161E">
      <w:pPr>
        <w:pStyle w:val="Ttulo2"/>
      </w:pPr>
      <w:bookmarkStart w:id="18" w:name="_Toc185424018"/>
      <w:r>
        <w:t>Antes de la llegada a terreno</w:t>
      </w:r>
      <w:bookmarkEnd w:id="18"/>
    </w:p>
    <w:p w14:paraId="1A9DDE68" w14:textId="304727DF" w:rsidR="00184A55" w:rsidRDefault="009C34A6" w:rsidP="000D355E">
      <w:pPr>
        <w:pStyle w:val="Prrafodelista"/>
        <w:numPr>
          <w:ilvl w:val="0"/>
          <w:numId w:val="4"/>
        </w:numPr>
        <w:spacing w:before="0"/>
      </w:pPr>
      <w:r w:rsidRPr="00C15641">
        <w:rPr>
          <w:color w:val="auto"/>
        </w:rPr>
        <w:t>Con una antelación de 30 días previos al viaje a terreno, e</w:t>
      </w:r>
      <w:r w:rsidR="00184A55" w:rsidRPr="00C15641">
        <w:rPr>
          <w:color w:val="auto"/>
        </w:rPr>
        <w:t xml:space="preserve">l participante deberá aportar certificación negativa del </w:t>
      </w:r>
      <w:r w:rsidR="0066725C" w:rsidRPr="00C15641">
        <w:rPr>
          <w:color w:val="auto"/>
        </w:rPr>
        <w:t>R</w:t>
      </w:r>
      <w:r w:rsidR="00184A55" w:rsidRPr="00C15641">
        <w:rPr>
          <w:color w:val="auto"/>
        </w:rPr>
        <w:t xml:space="preserve">egistro de Delitos de </w:t>
      </w:r>
      <w:r w:rsidR="0066725C" w:rsidRPr="00C15641">
        <w:rPr>
          <w:color w:val="auto"/>
        </w:rPr>
        <w:t>N</w:t>
      </w:r>
      <w:r w:rsidR="00184A55" w:rsidRPr="00C15641">
        <w:rPr>
          <w:color w:val="auto"/>
        </w:rPr>
        <w:t xml:space="preserve">aturaleza </w:t>
      </w:r>
      <w:r w:rsidR="0066725C" w:rsidRPr="00C15641">
        <w:rPr>
          <w:color w:val="auto"/>
        </w:rPr>
        <w:t>S</w:t>
      </w:r>
      <w:r w:rsidR="00184A55" w:rsidRPr="00C15641">
        <w:rPr>
          <w:color w:val="auto"/>
        </w:rPr>
        <w:t>exual</w:t>
      </w:r>
      <w:r w:rsidR="0066725C" w:rsidRPr="00C15641">
        <w:rPr>
          <w:color w:val="auto"/>
        </w:rPr>
        <w:t>. Dicho certificado puede solicitarse por medios telemáticos y sin coste en la sede electrónica del Ministerio de</w:t>
      </w:r>
      <w:r w:rsidR="00184A55" w:rsidRPr="00C15641">
        <w:rPr>
          <w:color w:val="auto"/>
        </w:rPr>
        <w:t xml:space="preserve"> </w:t>
      </w:r>
      <w:r w:rsidR="0066725C" w:rsidRPr="00C15641">
        <w:rPr>
          <w:color w:val="auto"/>
        </w:rPr>
        <w:t xml:space="preserve">Justicia: </w:t>
      </w:r>
      <w:hyperlink r:id="rId17" w:history="1">
        <w:r w:rsidR="0066725C" w:rsidRPr="007A194B">
          <w:rPr>
            <w:rStyle w:val="Hipervnculo"/>
          </w:rPr>
          <w:t>https://sede.mjusticia.gob.es/es/tramites/certificado-registro-central</w:t>
        </w:r>
      </w:hyperlink>
      <w:r w:rsidR="003371BB">
        <w:rPr>
          <w:rStyle w:val="Hipervnculo"/>
        </w:rPr>
        <w:t>.</w:t>
      </w:r>
    </w:p>
    <w:p w14:paraId="6E62CB10" w14:textId="5A293A43" w:rsidR="00184A55" w:rsidRPr="00C15641" w:rsidRDefault="00FD2739" w:rsidP="000D355E">
      <w:pPr>
        <w:pStyle w:val="Prrafodelista"/>
        <w:numPr>
          <w:ilvl w:val="0"/>
          <w:numId w:val="4"/>
        </w:numPr>
        <w:spacing w:before="0"/>
        <w:rPr>
          <w:color w:val="auto"/>
        </w:rPr>
      </w:pPr>
      <w:r w:rsidRPr="41253294">
        <w:rPr>
          <w:color w:val="auto"/>
        </w:rPr>
        <w:t xml:space="preserve">El participante deberá </w:t>
      </w:r>
      <w:r w:rsidR="00184A55" w:rsidRPr="41253294">
        <w:rPr>
          <w:color w:val="auto"/>
        </w:rPr>
        <w:t xml:space="preserve">asistir a la </w:t>
      </w:r>
      <w:r w:rsidR="00184A55" w:rsidRPr="41253294">
        <w:rPr>
          <w:b/>
          <w:bCs/>
          <w:color w:val="auto"/>
        </w:rPr>
        <w:t>Sesión de Inmersión</w:t>
      </w:r>
      <w:r w:rsidR="00184A55" w:rsidRPr="41253294">
        <w:rPr>
          <w:color w:val="auto"/>
        </w:rPr>
        <w:t xml:space="preserve"> </w:t>
      </w:r>
      <w:r w:rsidR="00A768FA" w:rsidRPr="41253294">
        <w:rPr>
          <w:color w:val="auto"/>
        </w:rPr>
        <w:t xml:space="preserve">de forma </w:t>
      </w:r>
      <w:r w:rsidR="00A768FA" w:rsidRPr="41253294">
        <w:rPr>
          <w:b/>
          <w:bCs/>
          <w:color w:val="auto"/>
        </w:rPr>
        <w:t>obligatoria</w:t>
      </w:r>
      <w:r w:rsidR="00A768FA" w:rsidRPr="41253294">
        <w:rPr>
          <w:color w:val="auto"/>
        </w:rPr>
        <w:t xml:space="preserve">, </w:t>
      </w:r>
      <w:r w:rsidR="009C34A6" w:rsidRPr="41253294">
        <w:rPr>
          <w:color w:val="auto"/>
        </w:rPr>
        <w:t>durante la cual los participantes conocerán a los tutores en sede y terreno y</w:t>
      </w:r>
      <w:r w:rsidR="00184A55" w:rsidRPr="41253294">
        <w:rPr>
          <w:color w:val="auto"/>
        </w:rPr>
        <w:t xml:space="preserve"> </w:t>
      </w:r>
      <w:r w:rsidR="009C34A6" w:rsidRPr="41253294">
        <w:rPr>
          <w:color w:val="auto"/>
        </w:rPr>
        <w:t xml:space="preserve">recibirán información </w:t>
      </w:r>
      <w:r w:rsidR="00184A55" w:rsidRPr="41253294">
        <w:rPr>
          <w:color w:val="auto"/>
        </w:rPr>
        <w:t>detallada</w:t>
      </w:r>
      <w:r w:rsidR="009C34A6" w:rsidRPr="41253294">
        <w:rPr>
          <w:color w:val="auto"/>
        </w:rPr>
        <w:t xml:space="preserve"> de</w:t>
      </w:r>
      <w:r w:rsidR="00184A55" w:rsidRPr="41253294">
        <w:rPr>
          <w:color w:val="auto"/>
        </w:rPr>
        <w:t>, entre otras cuestiones, e</w:t>
      </w:r>
      <w:r w:rsidR="009709A6" w:rsidRPr="41253294">
        <w:rPr>
          <w:color w:val="auto"/>
        </w:rPr>
        <w:t xml:space="preserve">l contexto país y de la zona de ejecución del proyecto, de </w:t>
      </w:r>
      <w:r w:rsidR="00184A55" w:rsidRPr="41253294">
        <w:rPr>
          <w:color w:val="auto"/>
        </w:rPr>
        <w:t>los objetivos</w:t>
      </w:r>
      <w:r w:rsidR="009709A6" w:rsidRPr="41253294">
        <w:rPr>
          <w:color w:val="auto"/>
        </w:rPr>
        <w:t xml:space="preserve"> de la estancia</w:t>
      </w:r>
      <w:r w:rsidR="00B86452" w:rsidRPr="41253294">
        <w:rPr>
          <w:color w:val="auto"/>
        </w:rPr>
        <w:t xml:space="preserve"> </w:t>
      </w:r>
      <w:r w:rsidR="009709A6" w:rsidRPr="41253294">
        <w:rPr>
          <w:color w:val="auto"/>
        </w:rPr>
        <w:t xml:space="preserve">y de los </w:t>
      </w:r>
      <w:r w:rsidR="00184A55" w:rsidRPr="41253294">
        <w:rPr>
          <w:color w:val="auto"/>
        </w:rPr>
        <w:t xml:space="preserve">resultados esperados, cronograma </w:t>
      </w:r>
      <w:r w:rsidR="009709A6" w:rsidRPr="41253294">
        <w:rPr>
          <w:color w:val="auto"/>
        </w:rPr>
        <w:t xml:space="preserve">aproximado de las semanas en </w:t>
      </w:r>
      <w:r w:rsidR="00184A55" w:rsidRPr="41253294">
        <w:rPr>
          <w:color w:val="auto"/>
        </w:rPr>
        <w:t>terreno, personas de contacto, medidas de seguridad, etc.</w:t>
      </w:r>
      <w:r w:rsidR="009C34A6" w:rsidRPr="41253294">
        <w:rPr>
          <w:color w:val="auto"/>
        </w:rPr>
        <w:t xml:space="preserve"> La fecha y horario de la sesión se acordará con los/las beneficiarios/as de las becas.</w:t>
      </w:r>
    </w:p>
    <w:p w14:paraId="276F1FFD" w14:textId="6FB86FF5" w:rsidR="00184A55" w:rsidRPr="00C15641" w:rsidRDefault="00184A55" w:rsidP="000D355E">
      <w:pPr>
        <w:pStyle w:val="Prrafodelista"/>
        <w:numPr>
          <w:ilvl w:val="0"/>
          <w:numId w:val="4"/>
        </w:numPr>
        <w:spacing w:before="0"/>
        <w:rPr>
          <w:color w:val="auto"/>
        </w:rPr>
      </w:pPr>
      <w:r w:rsidRPr="00C15641">
        <w:rPr>
          <w:color w:val="auto"/>
        </w:rPr>
        <w:t xml:space="preserve">El participante deberá conocer y aceptar formalmente el </w:t>
      </w:r>
      <w:r w:rsidRPr="00C15641">
        <w:rPr>
          <w:b/>
          <w:bCs/>
          <w:color w:val="auto"/>
        </w:rPr>
        <w:t>briefing de seguridad</w:t>
      </w:r>
      <w:r w:rsidR="005C2555" w:rsidRPr="00C15641">
        <w:rPr>
          <w:b/>
          <w:bCs/>
          <w:color w:val="auto"/>
        </w:rPr>
        <w:t xml:space="preserve">, </w:t>
      </w:r>
      <w:r w:rsidR="005C2555" w:rsidRPr="00C15641">
        <w:rPr>
          <w:color w:val="auto"/>
        </w:rPr>
        <w:t>con la firma del documento que recoge que este ha tenido lugar y que será</w:t>
      </w:r>
      <w:r w:rsidRPr="00C15641">
        <w:rPr>
          <w:color w:val="auto"/>
        </w:rPr>
        <w:t xml:space="preserve"> entregado por Fuden en la Sesión de Inmersión.</w:t>
      </w:r>
    </w:p>
    <w:p w14:paraId="2ED2A110" w14:textId="7C24DE50" w:rsidR="00EB34B6" w:rsidRPr="00C15641" w:rsidRDefault="00EB34B6" w:rsidP="000D355E">
      <w:pPr>
        <w:pStyle w:val="Prrafodelista"/>
        <w:numPr>
          <w:ilvl w:val="0"/>
          <w:numId w:val="4"/>
        </w:numPr>
        <w:spacing w:before="0"/>
        <w:rPr>
          <w:i/>
          <w:iCs/>
          <w:color w:val="auto"/>
        </w:rPr>
      </w:pPr>
      <w:r w:rsidRPr="00C15641">
        <w:rPr>
          <w:color w:val="auto"/>
        </w:rPr>
        <w:lastRenderedPageBreak/>
        <w:t xml:space="preserve">El participante deberá conocer y aceptar formalmente la </w:t>
      </w:r>
      <w:r w:rsidRPr="00C15641">
        <w:rPr>
          <w:b/>
          <w:bCs/>
          <w:color w:val="auto"/>
        </w:rPr>
        <w:t>Política de Responsabilidades</w:t>
      </w:r>
      <w:r w:rsidRPr="00C15641">
        <w:rPr>
          <w:color w:val="auto"/>
        </w:rPr>
        <w:t xml:space="preserve"> entregada por Fuden en la Sesión de Inmersión</w:t>
      </w:r>
      <w:r w:rsidR="009C34A6" w:rsidRPr="00C15641">
        <w:rPr>
          <w:color w:val="auto"/>
        </w:rPr>
        <w:t>.</w:t>
      </w:r>
      <w:r w:rsidR="009C34A6" w:rsidRPr="00C15641">
        <w:rPr>
          <w:i/>
          <w:iCs/>
          <w:color w:val="auto"/>
        </w:rPr>
        <w:t xml:space="preserve"> </w:t>
      </w:r>
    </w:p>
    <w:p w14:paraId="56A0B358" w14:textId="493BCF1D" w:rsidR="000D355E" w:rsidRPr="00C15641" w:rsidRDefault="000D355E" w:rsidP="000D355E">
      <w:pPr>
        <w:pStyle w:val="Prrafodelista"/>
        <w:numPr>
          <w:ilvl w:val="0"/>
          <w:numId w:val="4"/>
        </w:numPr>
        <w:spacing w:before="0"/>
        <w:rPr>
          <w:i/>
          <w:iCs/>
          <w:color w:val="auto"/>
        </w:rPr>
      </w:pPr>
      <w:r w:rsidRPr="00C15641">
        <w:rPr>
          <w:color w:val="auto"/>
        </w:rPr>
        <w:t xml:space="preserve">El participante deberá conocer y aceptar formalmente las </w:t>
      </w:r>
      <w:r w:rsidRPr="00C15641">
        <w:rPr>
          <w:b/>
          <w:bCs/>
          <w:color w:val="auto"/>
        </w:rPr>
        <w:t>Condiciones específicas de Participación en el Programa de Becas “</w:t>
      </w:r>
      <w:r w:rsidR="009709A6" w:rsidRPr="00C15641">
        <w:rPr>
          <w:b/>
          <w:bCs/>
          <w:color w:val="auto"/>
        </w:rPr>
        <w:t>P</w:t>
      </w:r>
      <w:r w:rsidRPr="00C15641">
        <w:rPr>
          <w:b/>
          <w:bCs/>
          <w:color w:val="auto"/>
        </w:rPr>
        <w:t xml:space="preserve">rimeras </w:t>
      </w:r>
      <w:r w:rsidR="009709A6" w:rsidRPr="00C15641">
        <w:rPr>
          <w:b/>
          <w:bCs/>
          <w:color w:val="auto"/>
        </w:rPr>
        <w:t>O</w:t>
      </w:r>
      <w:r w:rsidRPr="00C15641">
        <w:rPr>
          <w:b/>
          <w:bCs/>
          <w:color w:val="auto"/>
        </w:rPr>
        <w:t>portunidades”</w:t>
      </w:r>
      <w:r w:rsidR="009C34A6" w:rsidRPr="00C15641">
        <w:rPr>
          <w:color w:val="auto"/>
        </w:rPr>
        <w:t>.</w:t>
      </w:r>
    </w:p>
    <w:p w14:paraId="50FCDD04" w14:textId="344D57AF" w:rsidR="0090161E" w:rsidRPr="00C15641" w:rsidRDefault="00184A55" w:rsidP="000D355E">
      <w:pPr>
        <w:pStyle w:val="Prrafodelista"/>
        <w:numPr>
          <w:ilvl w:val="0"/>
          <w:numId w:val="4"/>
        </w:numPr>
        <w:spacing w:before="0"/>
        <w:rPr>
          <w:color w:val="auto"/>
        </w:rPr>
      </w:pPr>
      <w:r w:rsidRPr="00C15641">
        <w:rPr>
          <w:color w:val="auto"/>
        </w:rPr>
        <w:t>Se recomienda que el participante se inscriba en el Registro de Viajeros del Ministerio de Asuntos Exteriores.</w:t>
      </w:r>
    </w:p>
    <w:p w14:paraId="53C51BD7" w14:textId="16D46EE0" w:rsidR="006C5928" w:rsidRPr="00C15641" w:rsidRDefault="006C5928" w:rsidP="000D355E">
      <w:pPr>
        <w:pStyle w:val="Prrafodelista"/>
        <w:numPr>
          <w:ilvl w:val="0"/>
          <w:numId w:val="4"/>
        </w:numPr>
        <w:spacing w:before="0"/>
        <w:rPr>
          <w:color w:val="auto"/>
        </w:rPr>
      </w:pPr>
      <w:r w:rsidRPr="00C15641">
        <w:rPr>
          <w:color w:val="auto"/>
        </w:rPr>
        <w:t>El beneficiario podrá ser requerido por la entidad para participar en la difusión del Programa de Becas de la entidad, de sus objetivos, expectativas y, posteriormente, de la experiencia del becado en terreno.</w:t>
      </w:r>
      <w:r w:rsidR="009C34A6" w:rsidRPr="00C15641">
        <w:rPr>
          <w:color w:val="auto"/>
        </w:rPr>
        <w:t xml:space="preserve"> Así mismo, la persona becada se compromete a llevar a cabo </w:t>
      </w:r>
      <w:r w:rsidR="002A6464" w:rsidRPr="00C15641">
        <w:rPr>
          <w:color w:val="auto"/>
        </w:rPr>
        <w:t xml:space="preserve">al menos una intervención en el marco </w:t>
      </w:r>
      <w:r w:rsidR="009C34A6" w:rsidRPr="00C15641">
        <w:rPr>
          <w:color w:val="auto"/>
        </w:rPr>
        <w:t xml:space="preserve">de </w:t>
      </w:r>
      <w:r w:rsidR="002A6464" w:rsidRPr="00C15641">
        <w:rPr>
          <w:color w:val="auto"/>
        </w:rPr>
        <w:t xml:space="preserve">la </w:t>
      </w:r>
      <w:r w:rsidR="009C34A6" w:rsidRPr="00C15641">
        <w:rPr>
          <w:color w:val="auto"/>
        </w:rPr>
        <w:t xml:space="preserve">educación para el desarrollo y la ciudadanía global, que se desarrollará una vez finalizada la estancia en terreno y de vuelta a España. Esta actividad podrá enmarcarse dentro de jornadas o actividades incluidas en la programación de </w:t>
      </w:r>
      <w:r w:rsidR="002A6464" w:rsidRPr="00C15641">
        <w:rPr>
          <w:color w:val="auto"/>
        </w:rPr>
        <w:t xml:space="preserve">Fuden </w:t>
      </w:r>
      <w:r w:rsidR="009C34A6" w:rsidRPr="00C15641">
        <w:rPr>
          <w:color w:val="auto"/>
        </w:rPr>
        <w:t>o, alternativamente, fuera de la misma pero siempre de acuerdo con la entidad.</w:t>
      </w:r>
    </w:p>
    <w:p w14:paraId="57D09D71" w14:textId="7CB3EB26" w:rsidR="001C4752" w:rsidRPr="00DA24C1" w:rsidRDefault="008036E8" w:rsidP="001C4752">
      <w:pPr>
        <w:pStyle w:val="Ttulo2"/>
      </w:pPr>
      <w:bookmarkStart w:id="19" w:name="_Toc185424019"/>
      <w:r>
        <w:t>En</w:t>
      </w:r>
      <w:r w:rsidR="00CD5A2A">
        <w:t xml:space="preserve"> terreno</w:t>
      </w:r>
      <w:bookmarkEnd w:id="19"/>
    </w:p>
    <w:p w14:paraId="10E4F76F" w14:textId="7B6F959F" w:rsidR="00EB365A" w:rsidRPr="007F7355" w:rsidRDefault="0066725C" w:rsidP="000D355E">
      <w:pPr>
        <w:pStyle w:val="Prrafodelista"/>
        <w:numPr>
          <w:ilvl w:val="0"/>
          <w:numId w:val="4"/>
        </w:numPr>
        <w:spacing w:before="0"/>
        <w:rPr>
          <w:color w:val="auto"/>
        </w:rPr>
      </w:pPr>
      <w:r w:rsidRPr="007F7355">
        <w:rPr>
          <w:color w:val="auto"/>
        </w:rPr>
        <w:t xml:space="preserve">El participante deberá </w:t>
      </w:r>
      <w:r w:rsidR="00A521E2" w:rsidRPr="007F7355">
        <w:rPr>
          <w:color w:val="auto"/>
        </w:rPr>
        <w:t>presentarse en el lugar de ejecución del proyecto en la fecha de inicio de la estancia becada,</w:t>
      </w:r>
      <w:r w:rsidRPr="007F7355">
        <w:rPr>
          <w:color w:val="auto"/>
        </w:rPr>
        <w:t xml:space="preserve"> en el lugar y a la hora indicad</w:t>
      </w:r>
      <w:r w:rsidR="000C2B89" w:rsidRPr="007F7355">
        <w:rPr>
          <w:color w:val="auto"/>
        </w:rPr>
        <w:t>a</w:t>
      </w:r>
      <w:r w:rsidRPr="007F7355">
        <w:rPr>
          <w:color w:val="auto"/>
        </w:rPr>
        <w:t xml:space="preserve"> por Fuden en la Sesión de Inmersión</w:t>
      </w:r>
      <w:r w:rsidR="00EB365A" w:rsidRPr="007F7355">
        <w:rPr>
          <w:color w:val="auto"/>
        </w:rPr>
        <w:t>.</w:t>
      </w:r>
    </w:p>
    <w:p w14:paraId="185C2814" w14:textId="3B6E6CEB" w:rsidR="00EB365A" w:rsidRPr="007F7355" w:rsidRDefault="00EB365A" w:rsidP="000D355E">
      <w:pPr>
        <w:pStyle w:val="Prrafodelista"/>
        <w:numPr>
          <w:ilvl w:val="0"/>
          <w:numId w:val="4"/>
        </w:numPr>
        <w:spacing w:before="0"/>
        <w:rPr>
          <w:color w:val="auto"/>
        </w:rPr>
      </w:pPr>
      <w:r w:rsidRPr="007F7355">
        <w:rPr>
          <w:color w:val="auto"/>
        </w:rPr>
        <w:t>El participante asumirá las estancias</w:t>
      </w:r>
      <w:r w:rsidR="001C3DA1" w:rsidRPr="007F7355">
        <w:rPr>
          <w:color w:val="auto"/>
        </w:rPr>
        <w:t xml:space="preserve"> y manutención</w:t>
      </w:r>
      <w:r w:rsidRPr="007F7355">
        <w:rPr>
          <w:color w:val="auto"/>
        </w:rPr>
        <w:t xml:space="preserve"> que no se correspondan con los días de realización de las actividades incluidas en el Programa</w:t>
      </w:r>
      <w:r w:rsidR="001C3DA1" w:rsidRPr="007F7355">
        <w:rPr>
          <w:color w:val="auto"/>
        </w:rPr>
        <w:t>, es decir las correspondientes a los</w:t>
      </w:r>
      <w:r w:rsidR="009709A6" w:rsidRPr="007F7355">
        <w:rPr>
          <w:color w:val="auto"/>
        </w:rPr>
        <w:t xml:space="preserve"> días de</w:t>
      </w:r>
      <w:r w:rsidR="001C3DA1" w:rsidRPr="007F7355">
        <w:rPr>
          <w:color w:val="auto"/>
        </w:rPr>
        <w:t xml:space="preserve"> </w:t>
      </w:r>
      <w:r w:rsidR="009709A6" w:rsidRPr="007F7355">
        <w:rPr>
          <w:color w:val="auto"/>
        </w:rPr>
        <w:t>viaje</w:t>
      </w:r>
      <w:r w:rsidR="000C2B89" w:rsidRPr="007F7355">
        <w:rPr>
          <w:color w:val="auto"/>
        </w:rPr>
        <w:t xml:space="preserve"> de ida y vuelta España </w:t>
      </w:r>
      <w:r w:rsidR="009709A6" w:rsidRPr="007F7355">
        <w:rPr>
          <w:color w:val="auto"/>
        </w:rPr>
        <w:t>- Perú</w:t>
      </w:r>
      <w:r w:rsidR="000C2B89" w:rsidRPr="007F7355">
        <w:rPr>
          <w:color w:val="auto"/>
        </w:rPr>
        <w:t xml:space="preserve">, así como </w:t>
      </w:r>
      <w:r w:rsidR="009709A6" w:rsidRPr="007F7355">
        <w:rPr>
          <w:color w:val="auto"/>
        </w:rPr>
        <w:t xml:space="preserve">las de los </w:t>
      </w:r>
      <w:r w:rsidR="001C3DA1" w:rsidRPr="007F7355">
        <w:rPr>
          <w:color w:val="auto"/>
        </w:rPr>
        <w:t xml:space="preserve">fines de semana y/o festivos. </w:t>
      </w:r>
      <w:r w:rsidRPr="007F7355">
        <w:rPr>
          <w:color w:val="auto"/>
        </w:rPr>
        <w:t xml:space="preserve"> </w:t>
      </w:r>
    </w:p>
    <w:p w14:paraId="6340407D" w14:textId="6CF5D256" w:rsidR="001C3DA1" w:rsidRPr="007F7355" w:rsidRDefault="00EB365A" w:rsidP="000D355E">
      <w:pPr>
        <w:pStyle w:val="Prrafodelista"/>
        <w:numPr>
          <w:ilvl w:val="0"/>
          <w:numId w:val="4"/>
        </w:numPr>
        <w:spacing w:before="0"/>
        <w:rPr>
          <w:color w:val="auto"/>
        </w:rPr>
      </w:pPr>
      <w:r w:rsidRPr="007F7355">
        <w:rPr>
          <w:color w:val="auto"/>
        </w:rPr>
        <w:t xml:space="preserve">El participante </w:t>
      </w:r>
      <w:r w:rsidR="009709A6" w:rsidRPr="007F7355">
        <w:rPr>
          <w:color w:val="auto"/>
        </w:rPr>
        <w:t>llevará a cabo</w:t>
      </w:r>
      <w:r w:rsidRPr="007F7355">
        <w:rPr>
          <w:color w:val="auto"/>
        </w:rPr>
        <w:t xml:space="preserve"> las actividades </w:t>
      </w:r>
      <w:r w:rsidR="000C2B89" w:rsidRPr="007F7355">
        <w:rPr>
          <w:color w:val="auto"/>
        </w:rPr>
        <w:t xml:space="preserve">del proyecto </w:t>
      </w:r>
      <w:r w:rsidRPr="007F7355">
        <w:rPr>
          <w:color w:val="auto"/>
        </w:rPr>
        <w:t>bajo l</w:t>
      </w:r>
      <w:r w:rsidR="009709A6" w:rsidRPr="007F7355">
        <w:rPr>
          <w:color w:val="auto"/>
        </w:rPr>
        <w:t xml:space="preserve">a tutoría y </w:t>
      </w:r>
      <w:r w:rsidR="001C3DA1" w:rsidRPr="007F7355">
        <w:rPr>
          <w:color w:val="auto"/>
        </w:rPr>
        <w:t xml:space="preserve">dirección </w:t>
      </w:r>
      <w:r w:rsidRPr="007F7355">
        <w:rPr>
          <w:color w:val="auto"/>
        </w:rPr>
        <w:t>de</w:t>
      </w:r>
      <w:r w:rsidR="009709A6" w:rsidRPr="007F7355">
        <w:rPr>
          <w:color w:val="auto"/>
        </w:rPr>
        <w:t xml:space="preserve"> la persona</w:t>
      </w:r>
      <w:r w:rsidRPr="007F7355">
        <w:rPr>
          <w:color w:val="auto"/>
        </w:rPr>
        <w:t xml:space="preserve"> </w:t>
      </w:r>
      <w:r w:rsidR="009709A6" w:rsidRPr="007F7355">
        <w:rPr>
          <w:color w:val="auto"/>
        </w:rPr>
        <w:t>coordinadora/</w:t>
      </w:r>
      <w:r w:rsidR="000C2B89" w:rsidRPr="007F7355">
        <w:rPr>
          <w:color w:val="auto"/>
        </w:rPr>
        <w:t xml:space="preserve">responsable </w:t>
      </w:r>
      <w:r w:rsidRPr="007F7355">
        <w:rPr>
          <w:color w:val="auto"/>
        </w:rPr>
        <w:t>del programa en terreno, así como de</w:t>
      </w:r>
      <w:r w:rsidR="009709A6" w:rsidRPr="007F7355">
        <w:rPr>
          <w:color w:val="auto"/>
        </w:rPr>
        <w:t xml:space="preserve"> la persona coordinadora/responsable </w:t>
      </w:r>
      <w:r w:rsidRPr="007F7355">
        <w:rPr>
          <w:color w:val="auto"/>
        </w:rPr>
        <w:t>del mismo en España</w:t>
      </w:r>
      <w:r w:rsidR="001C3DA1" w:rsidRPr="007F7355">
        <w:rPr>
          <w:color w:val="auto"/>
        </w:rPr>
        <w:t xml:space="preserve">. </w:t>
      </w:r>
      <w:r w:rsidR="000C2B89" w:rsidRPr="007F7355">
        <w:rPr>
          <w:color w:val="auto"/>
        </w:rPr>
        <w:t xml:space="preserve">Ambos profesionales facilitarán </w:t>
      </w:r>
      <w:r w:rsidR="00A521E2" w:rsidRPr="007F7355">
        <w:rPr>
          <w:color w:val="auto"/>
        </w:rPr>
        <w:t xml:space="preserve">la inmersión del participante en </w:t>
      </w:r>
      <w:r w:rsidR="009709A6" w:rsidRPr="007F7355">
        <w:rPr>
          <w:color w:val="auto"/>
        </w:rPr>
        <w:t xml:space="preserve">el proyecto </w:t>
      </w:r>
      <w:r w:rsidR="00A521E2" w:rsidRPr="007F7355">
        <w:rPr>
          <w:color w:val="auto"/>
        </w:rPr>
        <w:t xml:space="preserve">y </w:t>
      </w:r>
      <w:r w:rsidR="000C2B89" w:rsidRPr="007F7355">
        <w:rPr>
          <w:color w:val="auto"/>
        </w:rPr>
        <w:t>velarán</w:t>
      </w:r>
      <w:r w:rsidR="00A521E2" w:rsidRPr="007F7355">
        <w:rPr>
          <w:color w:val="auto"/>
        </w:rPr>
        <w:t xml:space="preserve"> por el adecuado aprovechamiento de </w:t>
      </w:r>
      <w:r w:rsidR="009709A6" w:rsidRPr="007F7355">
        <w:rPr>
          <w:color w:val="auto"/>
        </w:rPr>
        <w:t>su</w:t>
      </w:r>
      <w:r w:rsidR="000C2B89" w:rsidRPr="007F7355">
        <w:rPr>
          <w:color w:val="auto"/>
        </w:rPr>
        <w:t xml:space="preserve"> </w:t>
      </w:r>
      <w:r w:rsidR="002A6464" w:rsidRPr="007F7355">
        <w:rPr>
          <w:color w:val="auto"/>
        </w:rPr>
        <w:t xml:space="preserve">beca y </w:t>
      </w:r>
      <w:r w:rsidR="000C2B89" w:rsidRPr="007F7355">
        <w:rPr>
          <w:color w:val="auto"/>
        </w:rPr>
        <w:t>estancia</w:t>
      </w:r>
      <w:r w:rsidR="00A521E2" w:rsidRPr="007F7355">
        <w:rPr>
          <w:color w:val="auto"/>
        </w:rPr>
        <w:t xml:space="preserve"> en terreno.</w:t>
      </w:r>
    </w:p>
    <w:p w14:paraId="38E9C066" w14:textId="77777777" w:rsidR="00F04A7A" w:rsidRDefault="00F04A7A" w:rsidP="00F04A7A">
      <w:pPr>
        <w:pStyle w:val="Ttulo2"/>
      </w:pPr>
      <w:bookmarkStart w:id="20" w:name="_Toc185424020"/>
      <w:r>
        <w:lastRenderedPageBreak/>
        <w:t>Tras la participación en el Programa de Becas</w:t>
      </w:r>
      <w:bookmarkEnd w:id="20"/>
    </w:p>
    <w:p w14:paraId="7A86CA8A" w14:textId="77777777" w:rsidR="00F04A7A" w:rsidRPr="007F7355" w:rsidRDefault="00F04A7A" w:rsidP="00F04A7A">
      <w:pPr>
        <w:spacing w:before="0"/>
        <w:rPr>
          <w:color w:val="auto"/>
        </w:rPr>
      </w:pPr>
      <w:r w:rsidRPr="007F7355">
        <w:rPr>
          <w:color w:val="auto"/>
        </w:rPr>
        <w:t>Al finalizar la estancia en terreno, el becario participará en los siguientes procesos:</w:t>
      </w:r>
    </w:p>
    <w:p w14:paraId="201506E5" w14:textId="77777777" w:rsidR="00F04A7A" w:rsidRPr="007F7355" w:rsidRDefault="00F04A7A" w:rsidP="00F04A7A">
      <w:pPr>
        <w:pStyle w:val="Prrafodelista"/>
        <w:numPr>
          <w:ilvl w:val="0"/>
          <w:numId w:val="14"/>
        </w:numPr>
        <w:spacing w:before="0"/>
        <w:rPr>
          <w:color w:val="auto"/>
        </w:rPr>
      </w:pPr>
      <w:r w:rsidRPr="007F7355">
        <w:rPr>
          <w:color w:val="auto"/>
        </w:rPr>
        <w:t xml:space="preserve">Reunión de cierre con los responsables en terreno y sede. </w:t>
      </w:r>
    </w:p>
    <w:p w14:paraId="61B65548" w14:textId="4F732B8C" w:rsidR="00F04A7A" w:rsidRPr="007F7355" w:rsidRDefault="00F04A7A" w:rsidP="00F04A7A">
      <w:pPr>
        <w:pStyle w:val="Prrafodelista"/>
        <w:numPr>
          <w:ilvl w:val="0"/>
          <w:numId w:val="14"/>
        </w:numPr>
        <w:spacing w:before="0"/>
        <w:rPr>
          <w:color w:val="auto"/>
        </w:rPr>
      </w:pPr>
      <w:r w:rsidRPr="007F7355">
        <w:rPr>
          <w:color w:val="auto"/>
        </w:rPr>
        <w:t>Encuesta de satisfacción de</w:t>
      </w:r>
      <w:r w:rsidR="002A6464" w:rsidRPr="007F7355">
        <w:rPr>
          <w:color w:val="auto"/>
        </w:rPr>
        <w:t xml:space="preserve"> la beca</w:t>
      </w:r>
      <w:r w:rsidRPr="007F7355">
        <w:rPr>
          <w:color w:val="auto"/>
        </w:rPr>
        <w:t>.</w:t>
      </w:r>
    </w:p>
    <w:p w14:paraId="38F2AD9F" w14:textId="77777777" w:rsidR="00F04A7A" w:rsidRPr="00CA5EBD" w:rsidRDefault="00F04A7A" w:rsidP="00F04A7A">
      <w:pPr>
        <w:pStyle w:val="Prrafodelista"/>
        <w:numPr>
          <w:ilvl w:val="0"/>
          <w:numId w:val="14"/>
        </w:numPr>
        <w:spacing w:before="0"/>
        <w:rPr>
          <w:color w:val="auto"/>
        </w:rPr>
      </w:pPr>
      <w:r w:rsidRPr="00CA5EBD">
        <w:rPr>
          <w:color w:val="auto"/>
        </w:rPr>
        <w:t>Difusión del Programa de Becas, objetivos, expectativas y experiencia del becado en terreno.</w:t>
      </w:r>
    </w:p>
    <w:p w14:paraId="498694A8" w14:textId="6DDBA615" w:rsidR="00A95EDD" w:rsidRPr="00CA5EBD" w:rsidRDefault="00A95EDD" w:rsidP="00A95EDD">
      <w:pPr>
        <w:pStyle w:val="Prrafodelista"/>
        <w:numPr>
          <w:ilvl w:val="0"/>
          <w:numId w:val="14"/>
        </w:numPr>
        <w:rPr>
          <w:color w:val="auto"/>
        </w:rPr>
      </w:pPr>
      <w:r w:rsidRPr="00CA5EBD">
        <w:rPr>
          <w:color w:val="auto"/>
        </w:rPr>
        <w:t>Antes de terminar el año 202</w:t>
      </w:r>
      <w:r w:rsidR="00BC7F35">
        <w:rPr>
          <w:color w:val="auto"/>
        </w:rPr>
        <w:t>6</w:t>
      </w:r>
      <w:r w:rsidRPr="00CA5EBD">
        <w:rPr>
          <w:color w:val="auto"/>
        </w:rPr>
        <w:t>, planificación y desarrollo de, al menos, una intervención en el marco de la educación para el desarrollo y la ciudadanía global, que podrá enmarcarse dentro de la programación de Fuden o, alternativamente, fuera de la misma pero siempre de acuerdo con la entidad.</w:t>
      </w:r>
    </w:p>
    <w:p w14:paraId="2061FE41" w14:textId="7C28A695" w:rsidR="00F04A7A" w:rsidRDefault="00F04A7A" w:rsidP="008036E8">
      <w:pPr>
        <w:pStyle w:val="Ttulo2"/>
      </w:pPr>
      <w:bookmarkStart w:id="21" w:name="_Toc185424021"/>
      <w:r>
        <w:t>Certificado de participación</w:t>
      </w:r>
      <w:bookmarkEnd w:id="21"/>
    </w:p>
    <w:p w14:paraId="1F45AA36" w14:textId="2B1C13F0" w:rsidR="00F04A7A" w:rsidRPr="00C444A5" w:rsidRDefault="00F04A7A" w:rsidP="00F04A7A">
      <w:pPr>
        <w:rPr>
          <w:color w:val="auto"/>
        </w:rPr>
      </w:pPr>
      <w:r w:rsidRPr="00C444A5">
        <w:rPr>
          <w:color w:val="auto"/>
        </w:rPr>
        <w:t>Al finalizar el proyecto la persona becada obtendrá un certificado de aprovechamiento de la beca “Primeras Oportunidades</w:t>
      </w:r>
      <w:r w:rsidR="002A6464">
        <w:rPr>
          <w:color w:val="auto"/>
        </w:rPr>
        <w:t xml:space="preserve"> en Cooperación Internacional</w:t>
      </w:r>
      <w:r w:rsidRPr="00C444A5">
        <w:rPr>
          <w:color w:val="auto"/>
        </w:rPr>
        <w:t>”.</w:t>
      </w:r>
    </w:p>
    <w:p w14:paraId="73077CF5" w14:textId="77777777" w:rsidR="00F04A7A" w:rsidRPr="00356664" w:rsidRDefault="00F04A7A" w:rsidP="006C5928">
      <w:pPr>
        <w:spacing w:before="0"/>
      </w:pPr>
    </w:p>
    <w:p w14:paraId="08EBD7AC" w14:textId="3AE12602" w:rsidR="00964F6A" w:rsidRPr="005335EF" w:rsidRDefault="00964F6A" w:rsidP="000D355E">
      <w:pPr>
        <w:pStyle w:val="Ttulo1"/>
        <w:numPr>
          <w:ilvl w:val="0"/>
          <w:numId w:val="2"/>
        </w:numPr>
      </w:pPr>
      <w:bookmarkStart w:id="22" w:name="_Toc132631662"/>
      <w:bookmarkStart w:id="23" w:name="_Toc185424022"/>
      <w:bookmarkEnd w:id="17"/>
      <w:r w:rsidRPr="005335EF">
        <w:t>DIFUSIÓN DEL</w:t>
      </w:r>
      <w:r w:rsidR="00CD5A2A">
        <w:t xml:space="preserve"> </w:t>
      </w:r>
      <w:bookmarkEnd w:id="22"/>
      <w:r w:rsidR="00CD5A2A">
        <w:t>PROGRAMA</w:t>
      </w:r>
      <w:r w:rsidR="009251A7">
        <w:t xml:space="preserve"> </w:t>
      </w:r>
      <w:r w:rsidR="002A6464">
        <w:t xml:space="preserve">DE </w:t>
      </w:r>
      <w:r w:rsidR="009251A7">
        <w:t>BECAS “PRIMERAS OPORTUNIDADES</w:t>
      </w:r>
      <w:r w:rsidR="002A6464">
        <w:t xml:space="preserve"> EN COOPERACIÓN INTERNACIONAL</w:t>
      </w:r>
      <w:r w:rsidR="009251A7">
        <w:t>”</w:t>
      </w:r>
      <w:bookmarkEnd w:id="23"/>
    </w:p>
    <w:p w14:paraId="391D7F8A" w14:textId="1044CF68" w:rsidR="00964F6A" w:rsidRPr="007F7355" w:rsidRDefault="00964F6A" w:rsidP="009251A7">
      <w:pPr>
        <w:contextualSpacing w:val="0"/>
        <w:rPr>
          <w:color w:val="auto"/>
        </w:rPr>
      </w:pPr>
      <w:r w:rsidRPr="007F7355">
        <w:rPr>
          <w:color w:val="auto"/>
        </w:rPr>
        <w:t>Ligado al objetivo principal del</w:t>
      </w:r>
      <w:r w:rsidR="008036E8" w:rsidRPr="007F7355">
        <w:rPr>
          <w:color w:val="auto"/>
        </w:rPr>
        <w:t xml:space="preserve"> Programa de Becas “</w:t>
      </w:r>
      <w:r w:rsidR="002A6464" w:rsidRPr="007F7355">
        <w:rPr>
          <w:color w:val="auto"/>
        </w:rPr>
        <w:t>Primeras Oportunidades en Cooperación Internacional</w:t>
      </w:r>
      <w:r w:rsidR="008036E8" w:rsidRPr="007F7355">
        <w:rPr>
          <w:color w:val="auto"/>
        </w:rPr>
        <w:t>”</w:t>
      </w:r>
      <w:r w:rsidR="002B6D56" w:rsidRPr="007F7355">
        <w:rPr>
          <w:color w:val="auto"/>
        </w:rPr>
        <w:t xml:space="preserve">, </w:t>
      </w:r>
      <w:r w:rsidRPr="007F7355">
        <w:rPr>
          <w:color w:val="auto"/>
        </w:rPr>
        <w:t>F</w:t>
      </w:r>
      <w:r w:rsidR="009251A7" w:rsidRPr="007F7355">
        <w:rPr>
          <w:color w:val="auto"/>
        </w:rPr>
        <w:t>uden</w:t>
      </w:r>
      <w:r w:rsidRPr="007F7355">
        <w:rPr>
          <w:color w:val="auto"/>
        </w:rPr>
        <w:t xml:space="preserve"> pretende contribuir a la divulgación del conocimiento científico</w:t>
      </w:r>
      <w:r w:rsidR="009251A7" w:rsidRPr="007F7355">
        <w:rPr>
          <w:color w:val="auto"/>
        </w:rPr>
        <w:t xml:space="preserve"> y los valores de la enfermería como elemento esencial para el cumplimiento de su misión, para lo que podrá tomar imágenes o grabaciones de </w:t>
      </w:r>
      <w:r w:rsidR="005103E9" w:rsidRPr="007F7355">
        <w:rPr>
          <w:color w:val="auto"/>
        </w:rPr>
        <w:t xml:space="preserve">voz durante la </w:t>
      </w:r>
      <w:r w:rsidR="009251A7" w:rsidRPr="007F7355">
        <w:rPr>
          <w:color w:val="auto"/>
        </w:rPr>
        <w:t xml:space="preserve">realización del </w:t>
      </w:r>
      <w:r w:rsidR="005103E9" w:rsidRPr="007F7355">
        <w:rPr>
          <w:color w:val="auto"/>
        </w:rPr>
        <w:t>P</w:t>
      </w:r>
      <w:r w:rsidR="009251A7" w:rsidRPr="007F7355">
        <w:rPr>
          <w:color w:val="auto"/>
        </w:rPr>
        <w:t xml:space="preserve">rograma, difundiendo el nombre e imagen </w:t>
      </w:r>
      <w:r w:rsidR="005103E9" w:rsidRPr="007F7355">
        <w:rPr>
          <w:color w:val="auto"/>
        </w:rPr>
        <w:t xml:space="preserve">y/o voz </w:t>
      </w:r>
      <w:r w:rsidR="009251A7" w:rsidRPr="007F7355">
        <w:rPr>
          <w:color w:val="auto"/>
        </w:rPr>
        <w:t>de los profesionales becados</w:t>
      </w:r>
      <w:r w:rsidR="00E403A1" w:rsidRPr="007F7355">
        <w:rPr>
          <w:color w:val="auto"/>
        </w:rPr>
        <w:t>.</w:t>
      </w:r>
      <w:r w:rsidRPr="007F7355">
        <w:rPr>
          <w:color w:val="auto"/>
        </w:rPr>
        <w:t xml:space="preserve"> </w:t>
      </w:r>
    </w:p>
    <w:p w14:paraId="346084F7" w14:textId="2FA4E987" w:rsidR="006C5928" w:rsidRPr="006C5928" w:rsidRDefault="00964F6A" w:rsidP="41253294">
      <w:pPr>
        <w:contextualSpacing w:val="0"/>
        <w:rPr>
          <w:color w:val="auto"/>
        </w:rPr>
      </w:pPr>
      <w:r w:rsidRPr="41253294">
        <w:rPr>
          <w:color w:val="auto"/>
        </w:rPr>
        <w:t>Con el fin de poder llevar a cabo la comunicación de</w:t>
      </w:r>
      <w:r w:rsidR="009251A7" w:rsidRPr="41253294">
        <w:rPr>
          <w:color w:val="auto"/>
        </w:rPr>
        <w:t xml:space="preserve"> este Programa de Becas y </w:t>
      </w:r>
      <w:r w:rsidRPr="41253294">
        <w:rPr>
          <w:color w:val="auto"/>
        </w:rPr>
        <w:t xml:space="preserve"> ser difundid</w:t>
      </w:r>
      <w:r w:rsidR="009251A7" w:rsidRPr="41253294">
        <w:rPr>
          <w:color w:val="auto"/>
        </w:rPr>
        <w:t>o</w:t>
      </w:r>
      <w:r w:rsidRPr="41253294">
        <w:rPr>
          <w:color w:val="auto"/>
        </w:rPr>
        <w:t xml:space="preserve"> durante el periodo de tiempo de realización del</w:t>
      </w:r>
      <w:r w:rsidR="009251A7" w:rsidRPr="41253294">
        <w:rPr>
          <w:color w:val="auto"/>
        </w:rPr>
        <w:t xml:space="preserve"> mismo</w:t>
      </w:r>
      <w:r w:rsidRPr="41253294">
        <w:rPr>
          <w:color w:val="auto"/>
        </w:rPr>
        <w:t xml:space="preserve"> y</w:t>
      </w:r>
      <w:r w:rsidR="00C10011" w:rsidRPr="41253294">
        <w:rPr>
          <w:color w:val="auto"/>
        </w:rPr>
        <w:t xml:space="preserve"> posteriormente </w:t>
      </w:r>
      <w:r w:rsidRPr="41253294">
        <w:rPr>
          <w:color w:val="auto"/>
        </w:rPr>
        <w:t>con la finalidad de crear un espacio de difusión del conocimiento científico</w:t>
      </w:r>
      <w:r w:rsidR="009251A7" w:rsidRPr="41253294">
        <w:rPr>
          <w:color w:val="auto"/>
        </w:rPr>
        <w:t xml:space="preserve"> y de los valores de la enfermería</w:t>
      </w:r>
      <w:r w:rsidR="00FF6D50" w:rsidRPr="41253294">
        <w:rPr>
          <w:color w:val="auto"/>
        </w:rPr>
        <w:t>,</w:t>
      </w:r>
      <w:r w:rsidR="003371BB" w:rsidRPr="41253294">
        <w:rPr>
          <w:color w:val="auto"/>
        </w:rPr>
        <w:t xml:space="preserve"> así como una herramienta de </w:t>
      </w:r>
      <w:r w:rsidR="002A6464" w:rsidRPr="41253294">
        <w:rPr>
          <w:color w:val="auto"/>
        </w:rPr>
        <w:t>educación para el desarrollo y la ciudadanía global</w:t>
      </w:r>
      <w:r w:rsidR="003371BB" w:rsidRPr="41253294">
        <w:rPr>
          <w:color w:val="auto"/>
        </w:rPr>
        <w:t xml:space="preserve">, </w:t>
      </w:r>
      <w:r w:rsidRPr="41253294">
        <w:rPr>
          <w:color w:val="auto"/>
        </w:rPr>
        <w:t xml:space="preserve">el participante autoriza a la Fundación para el Desarrollo de la Enfermería la grabación, reproducción, publicación y difusión de las ponencias, en los medios y formatos que la entidad organizadora </w:t>
      </w:r>
      <w:r w:rsidRPr="41253294">
        <w:rPr>
          <w:color w:val="auto"/>
        </w:rPr>
        <w:lastRenderedPageBreak/>
        <w:t>estime oportunos, y especialmente a su inclusión en web y redes sociales. La cesión de los derechos de reproducción, distribución y comunicación pública autorizada tiene carácter gratuito, y se establece por el plazo máximo de tiempo previsto en la ley.</w:t>
      </w:r>
    </w:p>
    <w:p w14:paraId="30C46AAB" w14:textId="77777777" w:rsidR="00964F6A" w:rsidRPr="005335EF" w:rsidRDefault="00964F6A" w:rsidP="000D355E">
      <w:pPr>
        <w:pStyle w:val="Ttulo1"/>
        <w:numPr>
          <w:ilvl w:val="0"/>
          <w:numId w:val="2"/>
        </w:numPr>
      </w:pPr>
      <w:bookmarkStart w:id="24" w:name="_Toc132631663"/>
      <w:bookmarkStart w:id="25" w:name="_Toc185424023"/>
      <w:r w:rsidRPr="005335EF">
        <w:t>PROPIEDAD INTELECTUAL E INDUSTRIAL</w:t>
      </w:r>
      <w:bookmarkEnd w:id="24"/>
      <w:bookmarkEnd w:id="25"/>
    </w:p>
    <w:p w14:paraId="32033D2F" w14:textId="31A5B159" w:rsidR="00116E38" w:rsidRPr="007F7355" w:rsidRDefault="00116E38" w:rsidP="00116E38">
      <w:pPr>
        <w:contextualSpacing w:val="0"/>
        <w:rPr>
          <w:color w:val="auto"/>
        </w:rPr>
      </w:pPr>
      <w:r w:rsidRPr="007F7355">
        <w:rPr>
          <w:color w:val="auto"/>
        </w:rPr>
        <w:t xml:space="preserve">De conformidad con lo previsto en el Real Decreto Legislativo 1/1996, de 12 de abril, por el que </w:t>
      </w:r>
      <w:r w:rsidRPr="00CA5EBD">
        <w:rPr>
          <w:color w:val="auto"/>
        </w:rPr>
        <w:t xml:space="preserve">se aprueba el Texto Refundido de la Ley de Propiedad Intelectual, el profesional becado cede a la Fundación para el Desarrollo de la Enfermería, con carácter de exclusiva y sin limitaciones de ningún tipo, la totalidad de los derechos de explotación de todos los recursos </w:t>
      </w:r>
      <w:r w:rsidR="002A6464" w:rsidRPr="00CA5EBD">
        <w:rPr>
          <w:color w:val="auto"/>
        </w:rPr>
        <w:t xml:space="preserve">elaborados en el marco </w:t>
      </w:r>
      <w:r w:rsidR="00A95EDD" w:rsidRPr="00CA5EBD">
        <w:rPr>
          <w:color w:val="auto"/>
        </w:rPr>
        <w:t>de la beca, sus</w:t>
      </w:r>
      <w:r w:rsidR="002A6464" w:rsidRPr="00CA5EBD">
        <w:rPr>
          <w:color w:val="auto"/>
        </w:rPr>
        <w:t xml:space="preserve"> proyectos e intervenciones </w:t>
      </w:r>
      <w:r w:rsidRPr="00CA5EBD">
        <w:rPr>
          <w:color w:val="auto"/>
        </w:rPr>
        <w:t xml:space="preserve">(material </w:t>
      </w:r>
      <w:r w:rsidR="002A6464" w:rsidRPr="00CA5EBD">
        <w:rPr>
          <w:color w:val="auto"/>
        </w:rPr>
        <w:t>educativo</w:t>
      </w:r>
      <w:r w:rsidRPr="00CA5EBD">
        <w:rPr>
          <w:color w:val="auto"/>
        </w:rPr>
        <w:t xml:space="preserve">, </w:t>
      </w:r>
      <w:r w:rsidR="002A6464" w:rsidRPr="00CA5EBD">
        <w:rPr>
          <w:color w:val="auto"/>
        </w:rPr>
        <w:t xml:space="preserve">material audiovisual, </w:t>
      </w:r>
      <w:r w:rsidRPr="00CA5EBD">
        <w:rPr>
          <w:color w:val="auto"/>
        </w:rPr>
        <w:t xml:space="preserve">informes, </w:t>
      </w:r>
      <w:r w:rsidR="00170027" w:rsidRPr="00CA5EBD">
        <w:rPr>
          <w:color w:val="auto"/>
        </w:rPr>
        <w:t xml:space="preserve">formulación de proyectos, </w:t>
      </w:r>
      <w:r w:rsidRPr="00CA5EBD">
        <w:rPr>
          <w:color w:val="auto"/>
        </w:rPr>
        <w:t>evaluaciones, etc</w:t>
      </w:r>
      <w:r w:rsidR="00170027" w:rsidRPr="00CA5EBD">
        <w:rPr>
          <w:color w:val="auto"/>
        </w:rPr>
        <w:t>.</w:t>
      </w:r>
      <w:r w:rsidRPr="00CA5EBD">
        <w:rPr>
          <w:color w:val="auto"/>
        </w:rPr>
        <w:t xml:space="preserve">), también </w:t>
      </w:r>
      <w:r w:rsidRPr="007F7355">
        <w:rPr>
          <w:color w:val="auto"/>
        </w:rPr>
        <w:t>denominados LA OBRA, que pudieran generarse en el desarrollo de su participación el Programa Becas “Primeras Oportunidades”. Los citados derechos serán cedidos para todo el mundo.</w:t>
      </w:r>
    </w:p>
    <w:p w14:paraId="6098BD71" w14:textId="2B3BCFE4" w:rsidR="00964F6A" w:rsidRPr="005335EF" w:rsidRDefault="00964F6A" w:rsidP="000D355E">
      <w:pPr>
        <w:pStyle w:val="Ttulo1"/>
        <w:numPr>
          <w:ilvl w:val="0"/>
          <w:numId w:val="2"/>
        </w:numPr>
      </w:pPr>
      <w:bookmarkStart w:id="26" w:name="_Toc132631664"/>
      <w:bookmarkStart w:id="27" w:name="_Toc185424024"/>
      <w:r w:rsidRPr="005335EF">
        <w:t>PROTECCIÓN DE DATOS</w:t>
      </w:r>
      <w:bookmarkEnd w:id="26"/>
      <w:bookmarkEnd w:id="27"/>
    </w:p>
    <w:p w14:paraId="01F4A92C" w14:textId="50553C1A" w:rsidR="00964F6A" w:rsidRPr="007F7355" w:rsidRDefault="00964F6A" w:rsidP="00116E38">
      <w:pPr>
        <w:contextualSpacing w:val="0"/>
        <w:rPr>
          <w:color w:val="auto"/>
        </w:rPr>
      </w:pPr>
      <w:r w:rsidRPr="007F7355">
        <w:rPr>
          <w:color w:val="auto"/>
        </w:rPr>
        <w:t xml:space="preserve">En cumplimiento de lo previsto en el Reglamento (UE) 2016/679 General de Protección de Datos, le informamos que los datos proporcionados serán tratados por la Fundación para el Desarrollo de la Enfermería (en adelante, FUDEN), en su condición de Responsable del Tratamiento, con las siguientes finalidades: </w:t>
      </w:r>
      <w:r w:rsidR="00170027" w:rsidRPr="007F7355">
        <w:rPr>
          <w:color w:val="auto"/>
        </w:rPr>
        <w:t>g</w:t>
      </w:r>
      <w:r w:rsidRPr="007F7355">
        <w:rPr>
          <w:color w:val="auto"/>
        </w:rPr>
        <w:t>estión del diseño, promoción, organización, ejecución,</w:t>
      </w:r>
      <w:r w:rsidR="002A6464" w:rsidRPr="007F7355">
        <w:rPr>
          <w:color w:val="auto"/>
        </w:rPr>
        <w:t xml:space="preserve"> educación para el desarrollo y la ciudadanía global</w:t>
      </w:r>
      <w:r w:rsidR="003371BB" w:rsidRPr="007F7355">
        <w:rPr>
          <w:color w:val="auto"/>
        </w:rPr>
        <w:t xml:space="preserve">, </w:t>
      </w:r>
      <w:r w:rsidRPr="007F7355">
        <w:rPr>
          <w:color w:val="auto"/>
        </w:rPr>
        <w:t>difusión a través de los medios de Fuden,</w:t>
      </w:r>
      <w:r w:rsidR="003371BB" w:rsidRPr="007F7355">
        <w:rPr>
          <w:color w:val="auto"/>
        </w:rPr>
        <w:t xml:space="preserve"> </w:t>
      </w:r>
      <w:r w:rsidRPr="007F7355">
        <w:rPr>
          <w:color w:val="auto"/>
        </w:rPr>
        <w:t>evaluación de la calidad de</w:t>
      </w:r>
      <w:r w:rsidR="00116E38" w:rsidRPr="007F7355">
        <w:rPr>
          <w:color w:val="auto"/>
        </w:rPr>
        <w:t>l Programa de Becas “Primeras Oportunidades</w:t>
      </w:r>
      <w:r w:rsidR="002A6464" w:rsidRPr="007F7355">
        <w:rPr>
          <w:color w:val="auto"/>
        </w:rPr>
        <w:t xml:space="preserve"> en Cooperación Internacional</w:t>
      </w:r>
      <w:r w:rsidR="00EA3E47" w:rsidRPr="007F7355">
        <w:rPr>
          <w:color w:val="auto"/>
        </w:rPr>
        <w:t>”</w:t>
      </w:r>
      <w:r w:rsidR="00116E38" w:rsidRPr="007F7355">
        <w:rPr>
          <w:color w:val="auto"/>
        </w:rPr>
        <w:t>,</w:t>
      </w:r>
      <w:r w:rsidR="00EA3E47" w:rsidRPr="007F7355">
        <w:rPr>
          <w:color w:val="auto"/>
        </w:rPr>
        <w:t xml:space="preserve">  </w:t>
      </w:r>
      <w:r w:rsidRPr="007F7355">
        <w:rPr>
          <w:color w:val="auto"/>
        </w:rPr>
        <w:t xml:space="preserve">remisión de información promocional de actividades de FUDEN y, en su caso, previa a aplicación de técnicas de anomización o pseudonimización, podrá ser utilizados para la elaboración de estadísticas. </w:t>
      </w:r>
    </w:p>
    <w:p w14:paraId="0FE3E7C0" w14:textId="47C3902B" w:rsidR="00964F6A" w:rsidRPr="007F7355" w:rsidRDefault="00964F6A" w:rsidP="00116E38">
      <w:pPr>
        <w:contextualSpacing w:val="0"/>
        <w:rPr>
          <w:color w:val="auto"/>
        </w:rPr>
      </w:pPr>
      <w:r w:rsidRPr="007F7355">
        <w:rPr>
          <w:color w:val="auto"/>
        </w:rPr>
        <w:t>Cuando los datos no se obtengan directamente del interesado, F</w:t>
      </w:r>
      <w:r w:rsidR="00116E38" w:rsidRPr="007F7355">
        <w:rPr>
          <w:color w:val="auto"/>
        </w:rPr>
        <w:t xml:space="preserve">uden </w:t>
      </w:r>
      <w:r w:rsidRPr="007F7355">
        <w:rPr>
          <w:color w:val="auto"/>
        </w:rPr>
        <w:t>cumplirá con los deberes de información y transparencia informando al interesado en los términos fijados en el artículo 14 RGPD.</w:t>
      </w:r>
    </w:p>
    <w:p w14:paraId="3738A3FE" w14:textId="7EFF067A" w:rsidR="00964F6A" w:rsidRPr="007F7355" w:rsidRDefault="00964F6A" w:rsidP="00116E38">
      <w:pPr>
        <w:contextualSpacing w:val="0"/>
        <w:rPr>
          <w:color w:val="auto"/>
        </w:rPr>
      </w:pPr>
      <w:r w:rsidRPr="007F7355">
        <w:rPr>
          <w:color w:val="auto"/>
        </w:rPr>
        <w:t xml:space="preserve">Las bases jurídicas de legitimación de las actividades del tratamiento con relación a los fines determinados, explícitos y legítimos antes señalados son el consentimiento del interesado, el </w:t>
      </w:r>
      <w:r w:rsidRPr="007F7355">
        <w:rPr>
          <w:color w:val="auto"/>
        </w:rPr>
        <w:lastRenderedPageBreak/>
        <w:t>interés legítimo, la aceptación de las bases legales de</w:t>
      </w:r>
      <w:r w:rsidR="00116E38" w:rsidRPr="007F7355">
        <w:rPr>
          <w:color w:val="auto"/>
        </w:rPr>
        <w:t xml:space="preserve">l Programa de Becas </w:t>
      </w:r>
      <w:r w:rsidRPr="007F7355">
        <w:rPr>
          <w:color w:val="auto"/>
        </w:rPr>
        <w:t>y cumplimiento de una obligación legal.</w:t>
      </w:r>
    </w:p>
    <w:p w14:paraId="50B9EE22" w14:textId="0369116A" w:rsidR="00964F6A" w:rsidRPr="007F7355" w:rsidRDefault="00116E38" w:rsidP="00116E38">
      <w:pPr>
        <w:contextualSpacing w:val="0"/>
        <w:rPr>
          <w:color w:val="auto"/>
        </w:rPr>
      </w:pPr>
      <w:r w:rsidRPr="007F7355">
        <w:rPr>
          <w:color w:val="auto"/>
        </w:rPr>
        <w:t xml:space="preserve">El participante </w:t>
      </w:r>
      <w:r w:rsidR="00964F6A" w:rsidRPr="007F7355">
        <w:rPr>
          <w:color w:val="auto"/>
        </w:rPr>
        <w:t xml:space="preserve">no está obligado a aportar sus datos, pero la no facilitación impedirá la participación en </w:t>
      </w:r>
      <w:r w:rsidRPr="007F7355">
        <w:rPr>
          <w:color w:val="auto"/>
        </w:rPr>
        <w:t>el programa</w:t>
      </w:r>
      <w:r w:rsidR="00170027" w:rsidRPr="007F7355">
        <w:rPr>
          <w:color w:val="auto"/>
        </w:rPr>
        <w:t xml:space="preserve"> de becas</w:t>
      </w:r>
      <w:r w:rsidR="00964F6A" w:rsidRPr="007F7355">
        <w:rPr>
          <w:color w:val="auto"/>
        </w:rPr>
        <w:t xml:space="preserve"> puesto que </w:t>
      </w:r>
      <w:r w:rsidRPr="007F7355">
        <w:rPr>
          <w:color w:val="auto"/>
        </w:rPr>
        <w:t xml:space="preserve">Fuden </w:t>
      </w:r>
      <w:r w:rsidR="00964F6A" w:rsidRPr="007F7355">
        <w:rPr>
          <w:color w:val="auto"/>
        </w:rPr>
        <w:t>necesita identificarle para gestionarlos.</w:t>
      </w:r>
    </w:p>
    <w:p w14:paraId="55113C22" w14:textId="77777777" w:rsidR="00964F6A" w:rsidRPr="007F7355" w:rsidRDefault="00964F6A" w:rsidP="00116E38">
      <w:pPr>
        <w:contextualSpacing w:val="0"/>
        <w:rPr>
          <w:color w:val="auto"/>
        </w:rPr>
      </w:pPr>
      <w:r w:rsidRPr="007F7355">
        <w:rPr>
          <w:color w:val="auto"/>
        </w:rPr>
        <w:t>Los datos se conservarán durante el tiempo necesario para cumplir con la finalidad para la que se recabaron y para determinar las posibles responsabilidades que se pudieran derivar de dicha finalidad y del tratamiento de los datos.</w:t>
      </w:r>
    </w:p>
    <w:p w14:paraId="63DD3E03" w14:textId="77777777" w:rsidR="00964F6A" w:rsidRPr="007F7355" w:rsidRDefault="00964F6A" w:rsidP="00116E38">
      <w:pPr>
        <w:contextualSpacing w:val="0"/>
        <w:rPr>
          <w:color w:val="auto"/>
        </w:rPr>
      </w:pPr>
      <w:r w:rsidRPr="007F7355">
        <w:rPr>
          <w:color w:val="auto"/>
        </w:rPr>
        <w:t>Los datos personales de las personas inscritas en actividades dirigidas a sectores de actividad o profesionales determinados se mantendrán en el sistema de forma indefinida en tanto el interesado no solicite su supresión.</w:t>
      </w:r>
    </w:p>
    <w:p w14:paraId="6C9485EE" w14:textId="049DF168" w:rsidR="00964F6A" w:rsidRPr="007F7355" w:rsidRDefault="00964F6A" w:rsidP="00116E38">
      <w:pPr>
        <w:contextualSpacing w:val="0"/>
        <w:rPr>
          <w:color w:val="auto"/>
        </w:rPr>
      </w:pPr>
      <w:r w:rsidRPr="007F7355">
        <w:rPr>
          <w:color w:val="auto"/>
        </w:rPr>
        <w:t>F</w:t>
      </w:r>
      <w:r w:rsidR="00116E38" w:rsidRPr="007F7355">
        <w:rPr>
          <w:color w:val="auto"/>
        </w:rPr>
        <w:t>uden</w:t>
      </w:r>
      <w:r w:rsidRPr="007F7355">
        <w:rPr>
          <w:color w:val="auto"/>
        </w:rPr>
        <w:t xml:space="preserve"> no cederá los datos a terceros, salvo obligación legal. Se podrán comunicar datos de identificación a terceros que colaboren en la organización </w:t>
      </w:r>
      <w:r w:rsidR="00116E38" w:rsidRPr="007F7355">
        <w:rPr>
          <w:color w:val="auto"/>
        </w:rPr>
        <w:t xml:space="preserve">y ejecución del Programa de Becas “Primeras Oportunidades”, como por ejemplo a título enunciativo, no limitativo, a establecimientos de hospedaje y/o hosteleros, transporte, etc. </w:t>
      </w:r>
    </w:p>
    <w:p w14:paraId="527F4CE3" w14:textId="77777777" w:rsidR="00964F6A" w:rsidRPr="007F7355" w:rsidRDefault="00964F6A" w:rsidP="00116E38">
      <w:pPr>
        <w:contextualSpacing w:val="0"/>
        <w:rPr>
          <w:color w:val="auto"/>
        </w:rPr>
      </w:pPr>
      <w:r w:rsidRPr="007F7355">
        <w:rPr>
          <w:color w:val="auto"/>
        </w:rPr>
        <w:t>Los titulares de los datos personales pueden revocar su consentimiento para el tratamiento de sus datos u oponerse al mismo, según los casos, sin que ello afecte a la licitud del tratamiento previo. Asimismo, podrán ejercer el resto de los derechos que les reconoce la normativa vigente en materia de protección de datos personales enviando un escrito al responsable, acompañado de una fotocopia de su DNI a la dirección postal calle Veneras, núm. 9, 5ª planta, 28013 de Madrid o al correo electrónico equipo-</w:t>
      </w:r>
      <w:hyperlink r:id="rId18" w:history="1">
        <w:r w:rsidRPr="007F7355">
          <w:rPr>
            <w:color w:val="auto"/>
          </w:rPr>
          <w:t>dpd@fuden.es</w:t>
        </w:r>
      </w:hyperlink>
      <w:r w:rsidRPr="007F7355">
        <w:rPr>
          <w:color w:val="auto"/>
        </w:rPr>
        <w:t xml:space="preserve"> </w:t>
      </w:r>
    </w:p>
    <w:p w14:paraId="65EDEAD3" w14:textId="4F4BBE80" w:rsidR="00964F6A" w:rsidRPr="007F7355" w:rsidRDefault="00964F6A" w:rsidP="00116E38">
      <w:pPr>
        <w:contextualSpacing w:val="0"/>
        <w:rPr>
          <w:color w:val="auto"/>
        </w:rPr>
      </w:pPr>
      <w:r w:rsidRPr="007F7355">
        <w:rPr>
          <w:color w:val="auto"/>
        </w:rPr>
        <w:t xml:space="preserve">Alternativamente, </w:t>
      </w:r>
      <w:r w:rsidR="00116E38" w:rsidRPr="007F7355">
        <w:rPr>
          <w:color w:val="auto"/>
        </w:rPr>
        <w:t xml:space="preserve">el interesado </w:t>
      </w:r>
      <w:r w:rsidRPr="007F7355">
        <w:rPr>
          <w:color w:val="auto"/>
        </w:rPr>
        <w:t xml:space="preserve">puede ponerse en contacto con el </w:t>
      </w:r>
      <w:r w:rsidR="006C5928" w:rsidRPr="007F7355">
        <w:rPr>
          <w:color w:val="auto"/>
        </w:rPr>
        <w:t>d</w:t>
      </w:r>
      <w:r w:rsidRPr="007F7355">
        <w:rPr>
          <w:color w:val="auto"/>
        </w:rPr>
        <w:t>elegado de Protección de Datos en el correo privacidad-dpd@fuden.es.</w:t>
      </w:r>
    </w:p>
    <w:p w14:paraId="59BCAD64" w14:textId="77777777" w:rsidR="00964F6A" w:rsidRPr="007F7355" w:rsidRDefault="00964F6A" w:rsidP="00116E38">
      <w:pPr>
        <w:contextualSpacing w:val="0"/>
        <w:rPr>
          <w:color w:val="auto"/>
        </w:rPr>
      </w:pPr>
      <w:r w:rsidRPr="007F7355">
        <w:rPr>
          <w:color w:val="auto"/>
        </w:rPr>
        <w:t>Tiene derecho a presentar una reclamación ante la Agencia Española de Protección de Datos.</w:t>
      </w:r>
    </w:p>
    <w:p w14:paraId="00406E1F" w14:textId="43C12A80" w:rsidR="002C66FB" w:rsidRDefault="00964F6A" w:rsidP="00116E38">
      <w:pPr>
        <w:contextualSpacing w:val="0"/>
        <w:rPr>
          <w:color w:val="auto"/>
        </w:rPr>
      </w:pPr>
      <w:r w:rsidRPr="41253294">
        <w:rPr>
          <w:color w:val="auto"/>
        </w:rPr>
        <w:t>Puede consultar la política de protección de datos de F</w:t>
      </w:r>
      <w:r w:rsidR="00116E38" w:rsidRPr="41253294">
        <w:rPr>
          <w:color w:val="auto"/>
        </w:rPr>
        <w:t>uden</w:t>
      </w:r>
      <w:r w:rsidRPr="41253294">
        <w:rPr>
          <w:color w:val="auto"/>
        </w:rPr>
        <w:t xml:space="preserve"> en su página web.</w:t>
      </w:r>
    </w:p>
    <w:p w14:paraId="2BF9CDE2" w14:textId="77777777" w:rsidR="00D12976" w:rsidRPr="007F7355" w:rsidRDefault="00D12976" w:rsidP="00116E38">
      <w:pPr>
        <w:contextualSpacing w:val="0"/>
        <w:rPr>
          <w:color w:val="auto"/>
        </w:rPr>
      </w:pPr>
    </w:p>
    <w:p w14:paraId="44D37C33" w14:textId="77777777" w:rsidR="00964F6A" w:rsidRPr="005335EF" w:rsidRDefault="00964F6A" w:rsidP="000D355E">
      <w:pPr>
        <w:pStyle w:val="Ttulo1"/>
        <w:numPr>
          <w:ilvl w:val="0"/>
          <w:numId w:val="2"/>
        </w:numPr>
      </w:pPr>
      <w:bookmarkStart w:id="28" w:name="_Toc132631665"/>
      <w:bookmarkStart w:id="29" w:name="_Toc185424025"/>
      <w:r w:rsidRPr="005335EF">
        <w:lastRenderedPageBreak/>
        <w:t>CESIÓN DE IMAGEN</w:t>
      </w:r>
      <w:bookmarkEnd w:id="28"/>
      <w:bookmarkEnd w:id="29"/>
    </w:p>
    <w:p w14:paraId="2B54FB48" w14:textId="74599C52" w:rsidR="00964F6A" w:rsidRPr="007F7355" w:rsidRDefault="00964F6A" w:rsidP="00116E38">
      <w:pPr>
        <w:contextualSpacing w:val="0"/>
        <w:rPr>
          <w:color w:val="auto"/>
        </w:rPr>
      </w:pPr>
      <w:r w:rsidRPr="007F7355">
        <w:rPr>
          <w:color w:val="auto"/>
        </w:rPr>
        <w:t xml:space="preserve">Cada participante consiente en el uso de su voz e imagen, obtenida bien a través de las grabaciones, entrevistas, reportajes, o cualquier otro medio, para uso promocional y </w:t>
      </w:r>
      <w:r w:rsidR="003371BB" w:rsidRPr="007F7355">
        <w:rPr>
          <w:color w:val="auto"/>
        </w:rPr>
        <w:t xml:space="preserve">de difusión </w:t>
      </w:r>
      <w:r w:rsidRPr="007F7355">
        <w:rPr>
          <w:color w:val="auto"/>
        </w:rPr>
        <w:t>de</w:t>
      </w:r>
      <w:r w:rsidR="00116E38" w:rsidRPr="007F7355">
        <w:rPr>
          <w:color w:val="auto"/>
        </w:rPr>
        <w:t>l Programa Becas “Primeras Oportunidades</w:t>
      </w:r>
      <w:r w:rsidR="002A6464" w:rsidRPr="007F7355">
        <w:rPr>
          <w:color w:val="auto"/>
        </w:rPr>
        <w:t xml:space="preserve"> en Cooperación Internacional</w:t>
      </w:r>
      <w:r w:rsidR="00EA3E47" w:rsidRPr="007F7355">
        <w:rPr>
          <w:color w:val="auto"/>
        </w:rPr>
        <w:t xml:space="preserve">” </w:t>
      </w:r>
      <w:r w:rsidR="003371BB" w:rsidRPr="007F7355">
        <w:rPr>
          <w:color w:val="auto"/>
        </w:rPr>
        <w:t>y su</w:t>
      </w:r>
      <w:r w:rsidR="002A6464" w:rsidRPr="007F7355">
        <w:rPr>
          <w:color w:val="auto"/>
        </w:rPr>
        <w:t>s actividades de educación para el desarrollo y la ciudadanía global</w:t>
      </w:r>
      <w:r w:rsidR="003371BB" w:rsidRPr="007F7355">
        <w:rPr>
          <w:color w:val="auto"/>
        </w:rPr>
        <w:t xml:space="preserve"> </w:t>
      </w:r>
      <w:r w:rsidRPr="007F7355">
        <w:rPr>
          <w:color w:val="auto"/>
        </w:rPr>
        <w:t>(incluyendo, pero no limitando a su publicación en la web de Fuden y en redes sociales) sin que dicha utilización le confiera ningún derecho de compensación económica.</w:t>
      </w:r>
    </w:p>
    <w:p w14:paraId="0AD2E9DF" w14:textId="77777777" w:rsidR="003371BB" w:rsidRPr="00116E38" w:rsidRDefault="003371BB" w:rsidP="00116E38">
      <w:pPr>
        <w:contextualSpacing w:val="0"/>
      </w:pPr>
    </w:p>
    <w:p w14:paraId="7A152272" w14:textId="77777777" w:rsidR="00964F6A" w:rsidRPr="005335EF" w:rsidRDefault="00964F6A" w:rsidP="000D355E">
      <w:pPr>
        <w:pStyle w:val="Ttulo1"/>
        <w:numPr>
          <w:ilvl w:val="0"/>
          <w:numId w:val="2"/>
        </w:numPr>
      </w:pPr>
      <w:bookmarkStart w:id="30" w:name="_Toc132631666"/>
      <w:bookmarkStart w:id="31" w:name="_Toc185424026"/>
      <w:r w:rsidRPr="005335EF">
        <w:t>ACEPTACIÓN DE LAS BASES</w:t>
      </w:r>
      <w:bookmarkEnd w:id="30"/>
      <w:bookmarkEnd w:id="31"/>
    </w:p>
    <w:p w14:paraId="3E52189D" w14:textId="6E69FA29" w:rsidR="00964F6A" w:rsidRPr="007F7355" w:rsidRDefault="00964F6A" w:rsidP="00116E38">
      <w:pPr>
        <w:contextualSpacing w:val="0"/>
        <w:rPr>
          <w:color w:val="auto"/>
        </w:rPr>
      </w:pPr>
      <w:r w:rsidRPr="007F7355">
        <w:rPr>
          <w:color w:val="auto"/>
        </w:rPr>
        <w:t xml:space="preserve">La participación en </w:t>
      </w:r>
      <w:r w:rsidR="00116E38" w:rsidRPr="007F7355">
        <w:rPr>
          <w:color w:val="auto"/>
        </w:rPr>
        <w:t>Programa Becas “Primeras Oportunidades</w:t>
      </w:r>
      <w:r w:rsidR="002A6464" w:rsidRPr="007F7355">
        <w:rPr>
          <w:color w:val="auto"/>
        </w:rPr>
        <w:t xml:space="preserve"> en Cooperación Internacional</w:t>
      </w:r>
      <w:r w:rsidR="00116E38" w:rsidRPr="007F7355">
        <w:rPr>
          <w:color w:val="auto"/>
        </w:rPr>
        <w:t xml:space="preserve">” </w:t>
      </w:r>
      <w:r w:rsidRPr="007F7355">
        <w:rPr>
          <w:color w:val="auto"/>
        </w:rPr>
        <w:t>implica el conocimiento y la aceptación íntegra de las bases por parte de los participantes</w:t>
      </w:r>
      <w:r w:rsidR="00116E38" w:rsidRPr="007F7355">
        <w:rPr>
          <w:color w:val="auto"/>
        </w:rPr>
        <w:t>.</w:t>
      </w:r>
    </w:p>
    <w:p w14:paraId="4D2E9970" w14:textId="399E560B" w:rsidR="00964F6A" w:rsidRPr="007F7355" w:rsidRDefault="00964F6A" w:rsidP="00116E38">
      <w:pPr>
        <w:contextualSpacing w:val="0"/>
        <w:rPr>
          <w:color w:val="auto"/>
        </w:rPr>
      </w:pPr>
      <w:r w:rsidRPr="007F7355">
        <w:rPr>
          <w:color w:val="auto"/>
        </w:rPr>
        <w:t xml:space="preserve">Los aspectos no previstos o regulados en las presentes bases, así como la interpretación de las mismas en caso de dudas y de otras cuestiones derivadas de celebración </w:t>
      </w:r>
      <w:r w:rsidR="00116E38" w:rsidRPr="007F7355">
        <w:rPr>
          <w:color w:val="auto"/>
        </w:rPr>
        <w:t>de este Programa Becas “Primeras Oportunidades</w:t>
      </w:r>
      <w:r w:rsidR="002A6464" w:rsidRPr="007F7355">
        <w:rPr>
          <w:color w:val="auto"/>
        </w:rPr>
        <w:t xml:space="preserve"> en Cooperación Internacional</w:t>
      </w:r>
      <w:r w:rsidR="00116E38" w:rsidRPr="007F7355">
        <w:rPr>
          <w:color w:val="auto"/>
        </w:rPr>
        <w:t>”</w:t>
      </w:r>
      <w:r w:rsidRPr="007F7355">
        <w:rPr>
          <w:color w:val="auto"/>
        </w:rPr>
        <w:t xml:space="preserve">, serán resueltas exclusivamente por </w:t>
      </w:r>
      <w:r w:rsidR="00116E38" w:rsidRPr="007F7355">
        <w:rPr>
          <w:color w:val="auto"/>
        </w:rPr>
        <w:t>la dirección de Fuden</w:t>
      </w:r>
      <w:r w:rsidRPr="007F7355">
        <w:rPr>
          <w:color w:val="auto"/>
        </w:rPr>
        <w:t>.</w:t>
      </w:r>
    </w:p>
    <w:p w14:paraId="03D4F833" w14:textId="77777777" w:rsidR="00964F6A" w:rsidRPr="007F7355" w:rsidRDefault="00964F6A" w:rsidP="00116E38">
      <w:pPr>
        <w:contextualSpacing w:val="0"/>
        <w:rPr>
          <w:color w:val="auto"/>
        </w:rPr>
      </w:pPr>
      <w:r w:rsidRPr="007F7355">
        <w:rPr>
          <w:color w:val="auto"/>
        </w:rPr>
        <w:t>Fuden se reserva el derecho de modificar estas bases en cualquier momento cuando las circunstancias así lo requirieran. La modificación se anunciará a los participantes y entrará en vigor a partir de la fecha de su anuncio, sin que éstos puedan realizar reclamación alguna a Fuden por este hecho.</w:t>
      </w:r>
    </w:p>
    <w:p w14:paraId="27F13F1E" w14:textId="365B8BCA" w:rsidR="003758D4" w:rsidRDefault="00964F6A" w:rsidP="00116E38">
      <w:pPr>
        <w:contextualSpacing w:val="0"/>
      </w:pPr>
      <w:r w:rsidRPr="41253294">
        <w:rPr>
          <w:color w:val="auto"/>
        </w:rPr>
        <w:t>Las presentes Bases estarán disponibles en todo momento en el espacio web de la actividad.</w:t>
      </w:r>
    </w:p>
    <w:p w14:paraId="4078A716" w14:textId="4C4B6A1A" w:rsidR="41253294" w:rsidRDefault="41253294" w:rsidP="41253294">
      <w:pPr>
        <w:contextualSpacing w:val="0"/>
        <w:rPr>
          <w:color w:val="auto"/>
        </w:rPr>
      </w:pPr>
    </w:p>
    <w:p w14:paraId="0F094B01" w14:textId="77777777" w:rsidR="00D12976" w:rsidRDefault="00D12976" w:rsidP="41253294">
      <w:pPr>
        <w:contextualSpacing w:val="0"/>
        <w:rPr>
          <w:color w:val="auto"/>
        </w:rPr>
      </w:pPr>
    </w:p>
    <w:p w14:paraId="163138A9" w14:textId="77777777" w:rsidR="00D12976" w:rsidRDefault="00D12976" w:rsidP="41253294">
      <w:pPr>
        <w:contextualSpacing w:val="0"/>
        <w:rPr>
          <w:color w:val="auto"/>
        </w:rPr>
      </w:pPr>
    </w:p>
    <w:p w14:paraId="1B9C1F50" w14:textId="77777777" w:rsidR="00D12976" w:rsidRDefault="00D12976" w:rsidP="41253294">
      <w:pPr>
        <w:contextualSpacing w:val="0"/>
        <w:rPr>
          <w:color w:val="auto"/>
        </w:rPr>
      </w:pPr>
    </w:p>
    <w:p w14:paraId="3582E17F" w14:textId="77777777" w:rsidR="00D12976" w:rsidRDefault="00D12976" w:rsidP="41253294">
      <w:pPr>
        <w:contextualSpacing w:val="0"/>
        <w:rPr>
          <w:color w:val="auto"/>
        </w:rPr>
      </w:pPr>
    </w:p>
    <w:p w14:paraId="1BFCD719" w14:textId="472B9D8D" w:rsidR="005103E9" w:rsidRPr="00EB34B6" w:rsidRDefault="00EB34B6" w:rsidP="000D355E">
      <w:pPr>
        <w:pStyle w:val="Ttulo1"/>
        <w:numPr>
          <w:ilvl w:val="0"/>
          <w:numId w:val="2"/>
        </w:numPr>
      </w:pPr>
      <w:bookmarkStart w:id="32" w:name="_Toc185424027"/>
      <w:r w:rsidRPr="00EB34B6">
        <w:lastRenderedPageBreak/>
        <w:t>Anexos</w:t>
      </w:r>
      <w:bookmarkEnd w:id="32"/>
    </w:p>
    <w:p w14:paraId="74BA65D9" w14:textId="0958A71A" w:rsidR="00EB34B6" w:rsidRPr="00EB34B6" w:rsidRDefault="00EB34B6" w:rsidP="00EB34B6">
      <w:pPr>
        <w:pStyle w:val="Ttulo2"/>
      </w:pPr>
      <w:bookmarkStart w:id="33" w:name="_Toc185424028"/>
      <w:r w:rsidRPr="00EB34B6">
        <w:t xml:space="preserve">Anexo </w:t>
      </w:r>
      <w:r w:rsidR="00D96C66">
        <w:t>I</w:t>
      </w:r>
      <w:r w:rsidRPr="00EB34B6">
        <w:t>.</w:t>
      </w:r>
      <w:r>
        <w:t xml:space="preserve"> </w:t>
      </w:r>
      <w:r w:rsidR="00511E63" w:rsidRPr="00511E63">
        <w:t>Declaración jurada sobre veracidad información y datos aportados al proceso de solicitud de</w:t>
      </w:r>
      <w:r w:rsidR="00511E63">
        <w:t xml:space="preserve"> las</w:t>
      </w:r>
      <w:r w:rsidR="00511E63" w:rsidRPr="00511E63">
        <w:t xml:space="preserve"> Beca</w:t>
      </w:r>
      <w:r w:rsidR="00511E63">
        <w:t>s</w:t>
      </w:r>
      <w:r w:rsidR="00511E63" w:rsidRPr="00511E63">
        <w:t xml:space="preserve"> “Primeras Oportunidades</w:t>
      </w:r>
      <w:r w:rsidR="00511E63">
        <w:t xml:space="preserve"> en Cooperación Internacional</w:t>
      </w:r>
      <w:r w:rsidR="00511E63" w:rsidRPr="00511E63">
        <w:t>”</w:t>
      </w:r>
      <w:r w:rsidRPr="00EB34B6">
        <w:t xml:space="preserve"> </w:t>
      </w:r>
      <w:r w:rsidR="00511E63">
        <w:t>de Fuden.</w:t>
      </w:r>
      <w:bookmarkEnd w:id="33"/>
    </w:p>
    <w:p w14:paraId="4E910FB4" w14:textId="290F3816" w:rsidR="00511E63" w:rsidRDefault="00511E63" w:rsidP="00C04842">
      <w:pPr>
        <w:contextualSpacing w:val="0"/>
        <w:jc w:val="center"/>
        <w:rPr>
          <w:b/>
          <w:bCs/>
          <w:color w:val="auto"/>
        </w:rPr>
      </w:pPr>
      <w:bookmarkStart w:id="34" w:name="_Hlk29913504"/>
      <w:bookmarkEnd w:id="34"/>
      <w:r w:rsidRPr="41253294">
        <w:rPr>
          <w:b/>
          <w:bCs/>
          <w:color w:val="auto"/>
        </w:rPr>
        <w:t>DECLARACIÓN JURADA AL PROCESO DE SOLICITUD DE LA BECA “PRIMERAS OPORTUNIDADES” DE FUDEN</w:t>
      </w:r>
    </w:p>
    <w:p w14:paraId="4C7962CD" w14:textId="3DEADD73" w:rsidR="00C04842" w:rsidRPr="00511E63" w:rsidRDefault="00C04842" w:rsidP="41253294">
      <w:pPr>
        <w:contextualSpacing w:val="0"/>
        <w:jc w:val="center"/>
        <w:rPr>
          <w:b/>
          <w:bCs/>
          <w:color w:val="auto"/>
          <w:u w:val="single"/>
        </w:rPr>
      </w:pPr>
      <w:r w:rsidRPr="41253294">
        <w:rPr>
          <w:b/>
          <w:bCs/>
          <w:color w:val="auto"/>
          <w:u w:val="single"/>
        </w:rPr>
        <w:t>DECLARACIÓN JURADA</w:t>
      </w:r>
    </w:p>
    <w:p w14:paraId="67D01D66" w14:textId="77777777" w:rsidR="00C04842" w:rsidRPr="00511E63" w:rsidRDefault="00C04842" w:rsidP="00C04842">
      <w:pPr>
        <w:contextualSpacing w:val="0"/>
        <w:rPr>
          <w:color w:val="auto"/>
        </w:rPr>
      </w:pPr>
    </w:p>
    <w:p w14:paraId="3604C479" w14:textId="37F8C557" w:rsidR="00C04842" w:rsidRPr="00511E63" w:rsidRDefault="00C04842" w:rsidP="00C04842">
      <w:pPr>
        <w:contextualSpacing w:val="0"/>
        <w:rPr>
          <w:color w:val="auto"/>
        </w:rPr>
      </w:pPr>
      <w:r w:rsidRPr="41253294">
        <w:rPr>
          <w:color w:val="auto"/>
        </w:rPr>
        <w:t>Yo, D./Dña__________________________________________, con DNI nº ___________________, y domicilio a estos efectos en ______________________________, declaro bajo juramento que la información y los datos que se adjuntan en el currículum vitae y vida laboral para justificar que carezco de cualquier experiencia profesional en ámbito de la cooperación internacional al desarrollo, así como toda la documentación que se acompaña a la solicitud de participación en el proceso de solicitud de la Beca Primeras Oportunidades en Cooperación Internacional de Fuden, son ciertos y veraces.</w:t>
      </w:r>
    </w:p>
    <w:p w14:paraId="42EB0A36" w14:textId="18669EE9" w:rsidR="41253294" w:rsidRDefault="41253294" w:rsidP="41253294">
      <w:pPr>
        <w:contextualSpacing w:val="0"/>
        <w:rPr>
          <w:color w:val="auto"/>
        </w:rPr>
      </w:pPr>
    </w:p>
    <w:p w14:paraId="12F55A76" w14:textId="77777777" w:rsidR="00C04842" w:rsidRPr="00511E63" w:rsidRDefault="00C04842" w:rsidP="00C04842">
      <w:pPr>
        <w:contextualSpacing w:val="0"/>
        <w:rPr>
          <w:color w:val="auto"/>
        </w:rPr>
      </w:pPr>
      <w:r w:rsidRPr="41253294">
        <w:rPr>
          <w:color w:val="auto"/>
        </w:rPr>
        <w:t>Y para que así conste a los efectos de mi participación en este proceso de solicitud de la Beca “Primeras Oportunidades”, firmo la presente declaración</w:t>
      </w:r>
    </w:p>
    <w:p w14:paraId="76E1A980" w14:textId="51BB4A8E" w:rsidR="41253294" w:rsidRDefault="41253294" w:rsidP="41253294">
      <w:pPr>
        <w:contextualSpacing w:val="0"/>
        <w:rPr>
          <w:color w:val="auto"/>
        </w:rPr>
      </w:pPr>
    </w:p>
    <w:p w14:paraId="357A40D0" w14:textId="1B625000" w:rsidR="00C04842" w:rsidRPr="00511E63" w:rsidRDefault="00C04842" w:rsidP="00C04842">
      <w:pPr>
        <w:contextualSpacing w:val="0"/>
        <w:rPr>
          <w:color w:val="auto"/>
        </w:rPr>
      </w:pPr>
      <w:r w:rsidRPr="41253294">
        <w:rPr>
          <w:color w:val="auto"/>
        </w:rPr>
        <w:t>En Madrid a _____ de _________</w:t>
      </w:r>
      <w:r w:rsidR="001A70ED" w:rsidRPr="41253294">
        <w:rPr>
          <w:color w:val="auto"/>
        </w:rPr>
        <w:t xml:space="preserve"> </w:t>
      </w:r>
      <w:r w:rsidRPr="41253294">
        <w:rPr>
          <w:color w:val="auto"/>
        </w:rPr>
        <w:t>de 20</w:t>
      </w:r>
      <w:r w:rsidR="001A70ED" w:rsidRPr="41253294">
        <w:rPr>
          <w:color w:val="auto"/>
        </w:rPr>
        <w:t>____</w:t>
      </w:r>
      <w:r w:rsidRPr="41253294">
        <w:rPr>
          <w:color w:val="auto"/>
        </w:rPr>
        <w:t>.</w:t>
      </w:r>
    </w:p>
    <w:p w14:paraId="72FEC6D5" w14:textId="25A87F77" w:rsidR="00C04842" w:rsidRDefault="00C04842" w:rsidP="41253294">
      <w:pPr>
        <w:contextualSpacing w:val="0"/>
      </w:pPr>
      <w:r w:rsidRPr="41253294">
        <w:rPr>
          <w:color w:val="auto"/>
        </w:rPr>
        <w:t>Firma</w:t>
      </w:r>
      <w:r w:rsidR="2807506E" w:rsidRPr="41253294">
        <w:rPr>
          <w:color w:val="auto"/>
        </w:rPr>
        <w:t>: (Nombre, apellidos y firma)</w:t>
      </w:r>
    </w:p>
    <w:sectPr w:rsidR="00C04842" w:rsidSect="006C3785">
      <w:headerReference w:type="default" r:id="rId19"/>
      <w:footerReference w:type="default" r:id="rId20"/>
      <w:headerReference w:type="first" r:id="rId21"/>
      <w:pgSz w:w="11906" w:h="16838"/>
      <w:pgMar w:top="1701" w:right="1701" w:bottom="1417"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6378F2" w14:textId="77777777" w:rsidR="00424418" w:rsidRDefault="00424418" w:rsidP="00114997">
      <w:r>
        <w:separator/>
      </w:r>
    </w:p>
  </w:endnote>
  <w:endnote w:type="continuationSeparator" w:id="0">
    <w:p w14:paraId="07573D70" w14:textId="77777777" w:rsidR="00424418" w:rsidRDefault="00424418" w:rsidP="001149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ource Sans Variable">
    <w:altName w:val="Calibri"/>
    <w:charset w:val="00"/>
    <w:family w:val="swiss"/>
    <w:pitch w:val="variable"/>
    <w:sig w:usb0="600002F7" w:usb1="02000001"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ource Sans Pro">
    <w:charset w:val="00"/>
    <w:family w:val="swiss"/>
    <w:pitch w:val="variable"/>
    <w:sig w:usb0="600002F7" w:usb1="02000001" w:usb2="00000000" w:usb3="00000000" w:csb0="0000019F" w:csb1="00000000"/>
  </w:font>
  <w:font w:name="Source Sans Pro Black">
    <w:charset w:val="00"/>
    <w:family w:val="swiss"/>
    <w:pitch w:val="variable"/>
    <w:sig w:usb0="600002F7" w:usb1="02000001" w:usb2="00000000" w:usb3="00000000" w:csb0="0000019F" w:csb1="00000000"/>
  </w:font>
  <w:font w:name="Segoe UI Light">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53961501"/>
      <w:docPartObj>
        <w:docPartGallery w:val="Page Numbers (Bottom of Page)"/>
        <w:docPartUnique/>
      </w:docPartObj>
    </w:sdtPr>
    <w:sdtContent>
      <w:p w14:paraId="6EDEA58F" w14:textId="77777777" w:rsidR="00B97D1F" w:rsidRDefault="00B97D1F" w:rsidP="00114997">
        <w:pPr>
          <w:pStyle w:val="Piedepgina"/>
        </w:pPr>
        <w:r w:rsidRPr="00B216FD">
          <w:rPr>
            <w:sz w:val="20"/>
            <w:szCs w:val="20"/>
          </w:rPr>
          <w:fldChar w:fldCharType="begin"/>
        </w:r>
        <w:r w:rsidRPr="00B216FD">
          <w:rPr>
            <w:sz w:val="20"/>
            <w:szCs w:val="20"/>
          </w:rPr>
          <w:instrText>PAGE   \* MERGEFORMAT</w:instrText>
        </w:r>
        <w:r w:rsidRPr="00B216FD">
          <w:rPr>
            <w:sz w:val="20"/>
            <w:szCs w:val="20"/>
          </w:rPr>
          <w:fldChar w:fldCharType="separate"/>
        </w:r>
        <w:r w:rsidRPr="00B216FD">
          <w:rPr>
            <w:sz w:val="20"/>
            <w:szCs w:val="20"/>
          </w:rPr>
          <w:t>2</w:t>
        </w:r>
        <w:r w:rsidRPr="00B216FD">
          <w:rPr>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E7AED1" w14:textId="77777777" w:rsidR="00424418" w:rsidRDefault="00424418" w:rsidP="00114997">
      <w:r>
        <w:separator/>
      </w:r>
    </w:p>
  </w:footnote>
  <w:footnote w:type="continuationSeparator" w:id="0">
    <w:p w14:paraId="251EDCA3" w14:textId="77777777" w:rsidR="00424418" w:rsidRDefault="00424418" w:rsidP="001149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6D423C" w14:textId="08FB236B" w:rsidR="00B97D1F" w:rsidRDefault="007766E7" w:rsidP="00114997">
    <w:pPr>
      <w:pStyle w:val="Encabezado"/>
    </w:pPr>
    <w:r>
      <w:rPr>
        <w:noProof/>
      </w:rPr>
      <w:drawing>
        <wp:inline distT="0" distB="0" distL="0" distR="0" wp14:anchorId="258A6DCE" wp14:editId="4AA33893">
          <wp:extent cx="2209799" cy="619125"/>
          <wp:effectExtent l="0" t="0" r="635" b="0"/>
          <wp:docPr id="1350552901" name="Imagen 1350552901" descr="Logotip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Logotipo&#10;&#10;Descripción generada automáticamente con confianza baja"/>
                  <pic:cNvPicPr>
                    <a:picLocks noChangeAspect="1" noChangeArrowheads="1"/>
                  </pic:cNvPicPr>
                </pic:nvPicPr>
                <pic:blipFill rotWithShape="1">
                  <a:blip r:embed="rId1">
                    <a:extLst>
                      <a:ext uri="{28A0092B-C50C-407E-A947-70E740481C1C}">
                        <a14:useLocalDpi xmlns:a14="http://schemas.microsoft.com/office/drawing/2010/main" val="0"/>
                      </a:ext>
                    </a:extLst>
                  </a:blip>
                  <a:srcRect l="2007" t="23610" r="4796" b="28430"/>
                  <a:stretch/>
                </pic:blipFill>
                <pic:spPr bwMode="auto">
                  <a:xfrm>
                    <a:off x="0" y="0"/>
                    <a:ext cx="2275981" cy="637667"/>
                  </a:xfrm>
                  <a:prstGeom prst="rect">
                    <a:avLst/>
                  </a:prstGeom>
                  <a:noFill/>
                  <a:ln>
                    <a:noFill/>
                  </a:ln>
                  <a:extLst>
                    <a:ext uri="{53640926-AAD7-44D8-BBD7-CCE9431645EC}">
                      <a14:shadowObscured xmlns:a14="http://schemas.microsoft.com/office/drawing/2010/main"/>
                    </a:ext>
                  </a:extLst>
                </pic:spPr>
              </pic:pic>
            </a:graphicData>
          </a:graphic>
        </wp:inline>
      </w:drawing>
    </w:r>
  </w:p>
  <w:p w14:paraId="2C92D802" w14:textId="575E7AB6" w:rsidR="002D1F03" w:rsidRDefault="002D1F03" w:rsidP="00114997">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2CD505" w14:textId="27C8CA48" w:rsidR="006C3785" w:rsidRDefault="006C3785">
    <w:pPr>
      <w:pStyle w:val="Encabezado"/>
    </w:pPr>
    <w:r>
      <w:rPr>
        <w:noProof/>
      </w:rPr>
      <w:drawing>
        <wp:inline distT="0" distB="0" distL="0" distR="0" wp14:anchorId="5D04FC07" wp14:editId="23458A83">
          <wp:extent cx="2209799" cy="619125"/>
          <wp:effectExtent l="0" t="0" r="635" b="0"/>
          <wp:docPr id="331278023" name="Imagen 331278023" descr="Logotip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Logotipo&#10;&#10;Descripción generada automáticamente con confianza baja"/>
                  <pic:cNvPicPr>
                    <a:picLocks noChangeAspect="1" noChangeArrowheads="1"/>
                  </pic:cNvPicPr>
                </pic:nvPicPr>
                <pic:blipFill rotWithShape="1">
                  <a:blip r:embed="rId1">
                    <a:extLst>
                      <a:ext uri="{28A0092B-C50C-407E-A947-70E740481C1C}">
                        <a14:useLocalDpi xmlns:a14="http://schemas.microsoft.com/office/drawing/2010/main" val="0"/>
                      </a:ext>
                    </a:extLst>
                  </a:blip>
                  <a:srcRect l="2007" t="23610" r="4796" b="28430"/>
                  <a:stretch/>
                </pic:blipFill>
                <pic:spPr bwMode="auto">
                  <a:xfrm>
                    <a:off x="0" y="0"/>
                    <a:ext cx="2275981" cy="637667"/>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2D158A"/>
    <w:multiLevelType w:val="hybridMultilevel"/>
    <w:tmpl w:val="E93A0B9E"/>
    <w:lvl w:ilvl="0" w:tplc="15CA634A">
      <w:numFmt w:val="bullet"/>
      <w:pStyle w:val="Subttulo"/>
      <w:lvlText w:val="-"/>
      <w:lvlJc w:val="left"/>
      <w:pPr>
        <w:ind w:left="360" w:hanging="360"/>
      </w:pPr>
      <w:rPr>
        <w:rFonts w:ascii="Source Sans Variable" w:eastAsia="Times New Roman" w:hAnsi="Source Sans Variable" w:cs="Times New Roman" w:hint="default"/>
      </w:rPr>
    </w:lvl>
    <w:lvl w:ilvl="1" w:tplc="E4588B2E">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 w15:restartNumberingAfterBreak="0">
    <w:nsid w:val="12B723F7"/>
    <w:multiLevelType w:val="hybridMultilevel"/>
    <w:tmpl w:val="B1F2074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5907BD5"/>
    <w:multiLevelType w:val="multilevel"/>
    <w:tmpl w:val="353494BC"/>
    <w:lvl w:ilvl="0">
      <w:start w:val="1"/>
      <w:numFmt w:val="decimal"/>
      <w:pStyle w:val="Ttulo1"/>
      <w:lvlText w:val="%1"/>
      <w:lvlJc w:val="left"/>
      <w:pPr>
        <w:ind w:left="432" w:hanging="432"/>
      </w:pPr>
      <w:rPr>
        <w:rFonts w:hint="default"/>
        <w:color w:val="0D3651"/>
      </w:rPr>
    </w:lvl>
    <w:lvl w:ilvl="1">
      <w:start w:val="1"/>
      <w:numFmt w:val="decimal"/>
      <w:pStyle w:val="Ttulo2"/>
      <w:lvlText w:val="%1.%2"/>
      <w:lvlJc w:val="left"/>
      <w:pPr>
        <w:ind w:left="576" w:hanging="576"/>
      </w:pPr>
      <w:rPr>
        <w:specVanish w:val="0"/>
      </w:rPr>
    </w:lvl>
    <w:lvl w:ilvl="2">
      <w:start w:val="1"/>
      <w:numFmt w:val="decimal"/>
      <w:pStyle w:val="Ttulo3"/>
      <w:lvlText w:val="%1.%2.%3"/>
      <w:lvlJc w:val="left"/>
      <w:pPr>
        <w:ind w:left="720" w:hanging="720"/>
      </w:pPr>
      <w:rPr>
        <w:rFonts w:hint="default"/>
        <w:color w:val="0D3651"/>
      </w:rPr>
    </w:lvl>
    <w:lvl w:ilvl="3">
      <w:start w:val="1"/>
      <w:numFmt w:val="decimal"/>
      <w:pStyle w:val="Ttulo4"/>
      <w:lvlText w:val="%1.%2.%3.%4"/>
      <w:lvlJc w:val="left"/>
      <w:pPr>
        <w:ind w:left="864" w:hanging="864"/>
      </w:pPr>
      <w:rPr>
        <w:rFonts w:hint="default"/>
      </w:rPr>
    </w:lvl>
    <w:lvl w:ilvl="4">
      <w:start w:val="1"/>
      <w:numFmt w:val="decimal"/>
      <w:pStyle w:val="Ttulo5"/>
      <w:lvlText w:val="%1.%2.%3.%4.%5"/>
      <w:lvlJc w:val="left"/>
      <w:pPr>
        <w:ind w:left="1008" w:hanging="1008"/>
      </w:pPr>
      <w:rPr>
        <w:rFonts w:hint="default"/>
      </w:rPr>
    </w:lvl>
    <w:lvl w:ilvl="5">
      <w:start w:val="1"/>
      <w:numFmt w:val="decimal"/>
      <w:pStyle w:val="Ttulo6"/>
      <w:lvlText w:val="%1.%2.%3.%4.%5.%6"/>
      <w:lvlJc w:val="left"/>
      <w:pPr>
        <w:ind w:left="1152" w:hanging="1152"/>
      </w:pPr>
      <w:rPr>
        <w:rFonts w:hint="default"/>
      </w:rPr>
    </w:lvl>
    <w:lvl w:ilvl="6">
      <w:start w:val="1"/>
      <w:numFmt w:val="decimal"/>
      <w:pStyle w:val="Ttulo7"/>
      <w:lvlText w:val="%1.%2.%3.%4.%5.%6.%7"/>
      <w:lvlJc w:val="left"/>
      <w:pPr>
        <w:ind w:left="1296" w:hanging="1296"/>
      </w:pPr>
      <w:rPr>
        <w:rFonts w:hint="default"/>
      </w:rPr>
    </w:lvl>
    <w:lvl w:ilvl="7">
      <w:start w:val="1"/>
      <w:numFmt w:val="decimal"/>
      <w:pStyle w:val="Ttulo8"/>
      <w:lvlText w:val="%1.%2.%3.%4.%5.%6.%7.%8"/>
      <w:lvlJc w:val="left"/>
      <w:pPr>
        <w:ind w:left="1440" w:hanging="1440"/>
      </w:pPr>
      <w:rPr>
        <w:rFonts w:hint="default"/>
      </w:rPr>
    </w:lvl>
    <w:lvl w:ilvl="8">
      <w:start w:val="1"/>
      <w:numFmt w:val="decimal"/>
      <w:pStyle w:val="Ttulo9"/>
      <w:lvlText w:val="%1.%2.%3.%4.%5.%6.%7.%8.%9"/>
      <w:lvlJc w:val="left"/>
      <w:pPr>
        <w:ind w:left="1584" w:hanging="1584"/>
      </w:pPr>
      <w:rPr>
        <w:rFonts w:hint="default"/>
      </w:rPr>
    </w:lvl>
  </w:abstractNum>
  <w:abstractNum w:abstractNumId="3" w15:restartNumberingAfterBreak="0">
    <w:nsid w:val="15C4362E"/>
    <w:multiLevelType w:val="hybridMultilevel"/>
    <w:tmpl w:val="66F072F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CF22948"/>
    <w:multiLevelType w:val="hybridMultilevel"/>
    <w:tmpl w:val="E140E070"/>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1DB9674D"/>
    <w:multiLevelType w:val="hybridMultilevel"/>
    <w:tmpl w:val="816479FC"/>
    <w:lvl w:ilvl="0" w:tplc="1F94BD0E">
      <w:start w:val="750"/>
      <w:numFmt w:val="bullet"/>
      <w:lvlText w:val="-"/>
      <w:lvlJc w:val="left"/>
      <w:pPr>
        <w:ind w:left="720" w:hanging="360"/>
      </w:pPr>
      <w:rPr>
        <w:rFonts w:ascii="Calibri" w:eastAsia="Calibr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24D96377"/>
    <w:multiLevelType w:val="hybridMultilevel"/>
    <w:tmpl w:val="4BC079F6"/>
    <w:lvl w:ilvl="0" w:tplc="0C0A000F">
      <w:start w:val="1"/>
      <w:numFmt w:val="decimal"/>
      <w:lvlText w:val="%1."/>
      <w:lvlJc w:val="left"/>
      <w:pPr>
        <w:ind w:left="1077" w:hanging="360"/>
      </w:pPr>
    </w:lvl>
    <w:lvl w:ilvl="1" w:tplc="0C0A0019" w:tentative="1">
      <w:start w:val="1"/>
      <w:numFmt w:val="lowerLetter"/>
      <w:lvlText w:val="%2."/>
      <w:lvlJc w:val="left"/>
      <w:pPr>
        <w:ind w:left="1797" w:hanging="360"/>
      </w:pPr>
    </w:lvl>
    <w:lvl w:ilvl="2" w:tplc="0C0A001B" w:tentative="1">
      <w:start w:val="1"/>
      <w:numFmt w:val="lowerRoman"/>
      <w:lvlText w:val="%3."/>
      <w:lvlJc w:val="right"/>
      <w:pPr>
        <w:ind w:left="2517" w:hanging="180"/>
      </w:pPr>
    </w:lvl>
    <w:lvl w:ilvl="3" w:tplc="0C0A000F" w:tentative="1">
      <w:start w:val="1"/>
      <w:numFmt w:val="decimal"/>
      <w:lvlText w:val="%4."/>
      <w:lvlJc w:val="left"/>
      <w:pPr>
        <w:ind w:left="3237" w:hanging="360"/>
      </w:pPr>
    </w:lvl>
    <w:lvl w:ilvl="4" w:tplc="0C0A0019" w:tentative="1">
      <w:start w:val="1"/>
      <w:numFmt w:val="lowerLetter"/>
      <w:lvlText w:val="%5."/>
      <w:lvlJc w:val="left"/>
      <w:pPr>
        <w:ind w:left="3957" w:hanging="360"/>
      </w:pPr>
    </w:lvl>
    <w:lvl w:ilvl="5" w:tplc="0C0A001B" w:tentative="1">
      <w:start w:val="1"/>
      <w:numFmt w:val="lowerRoman"/>
      <w:lvlText w:val="%6."/>
      <w:lvlJc w:val="right"/>
      <w:pPr>
        <w:ind w:left="4677" w:hanging="180"/>
      </w:pPr>
    </w:lvl>
    <w:lvl w:ilvl="6" w:tplc="0C0A000F" w:tentative="1">
      <w:start w:val="1"/>
      <w:numFmt w:val="decimal"/>
      <w:lvlText w:val="%7."/>
      <w:lvlJc w:val="left"/>
      <w:pPr>
        <w:ind w:left="5397" w:hanging="360"/>
      </w:pPr>
    </w:lvl>
    <w:lvl w:ilvl="7" w:tplc="0C0A0019" w:tentative="1">
      <w:start w:val="1"/>
      <w:numFmt w:val="lowerLetter"/>
      <w:lvlText w:val="%8."/>
      <w:lvlJc w:val="left"/>
      <w:pPr>
        <w:ind w:left="6117" w:hanging="360"/>
      </w:pPr>
    </w:lvl>
    <w:lvl w:ilvl="8" w:tplc="0C0A001B" w:tentative="1">
      <w:start w:val="1"/>
      <w:numFmt w:val="lowerRoman"/>
      <w:lvlText w:val="%9."/>
      <w:lvlJc w:val="right"/>
      <w:pPr>
        <w:ind w:left="6837" w:hanging="180"/>
      </w:pPr>
    </w:lvl>
  </w:abstractNum>
  <w:abstractNum w:abstractNumId="7" w15:restartNumberingAfterBreak="0">
    <w:nsid w:val="29B243F4"/>
    <w:multiLevelType w:val="hybridMultilevel"/>
    <w:tmpl w:val="BCB63792"/>
    <w:lvl w:ilvl="0" w:tplc="1F94BD0E">
      <w:start w:val="750"/>
      <w:numFmt w:val="bullet"/>
      <w:lvlText w:val="-"/>
      <w:lvlJc w:val="left"/>
      <w:pPr>
        <w:ind w:left="720" w:hanging="360"/>
      </w:pPr>
      <w:rPr>
        <w:rFonts w:ascii="Calibri" w:eastAsia="Calibri"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3143079B"/>
    <w:multiLevelType w:val="hybridMultilevel"/>
    <w:tmpl w:val="C5AC1384"/>
    <w:lvl w:ilvl="0" w:tplc="0C0A0001">
      <w:start w:val="1"/>
      <w:numFmt w:val="bullet"/>
      <w:lvlText w:val=""/>
      <w:lvlJc w:val="left"/>
      <w:pPr>
        <w:ind w:left="107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31CA43C0"/>
    <w:multiLevelType w:val="hybridMultilevel"/>
    <w:tmpl w:val="12CC7C1A"/>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3044C64"/>
    <w:multiLevelType w:val="hybridMultilevel"/>
    <w:tmpl w:val="B4406A30"/>
    <w:lvl w:ilvl="0" w:tplc="0B5AB65E">
      <w:start w:val="1"/>
      <w:numFmt w:val="lowerLetter"/>
      <w:lvlText w:val="%1."/>
      <w:lvlJc w:val="left"/>
      <w:pPr>
        <w:ind w:left="720" w:hanging="360"/>
      </w:pPr>
      <w:rPr>
        <w:rFonts w:hint="default"/>
        <w:color w:val="0D3651"/>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C2A56FE"/>
    <w:multiLevelType w:val="hybridMultilevel"/>
    <w:tmpl w:val="1E6A53CC"/>
    <w:lvl w:ilvl="0" w:tplc="B2EA279E">
      <w:start w:val="2"/>
      <w:numFmt w:val="bullet"/>
      <w:lvlText w:val="-"/>
      <w:lvlJc w:val="left"/>
      <w:pPr>
        <w:ind w:left="720" w:hanging="360"/>
      </w:pPr>
      <w:rPr>
        <w:rFonts w:ascii="Calibri" w:eastAsia="Times New Roman" w:hAnsi="Calibri" w:cs="Segoe U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45157211"/>
    <w:multiLevelType w:val="hybridMultilevel"/>
    <w:tmpl w:val="52B6610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3" w15:restartNumberingAfterBreak="0">
    <w:nsid w:val="4A1F3DB2"/>
    <w:multiLevelType w:val="hybridMultilevel"/>
    <w:tmpl w:val="2670164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4" w15:restartNumberingAfterBreak="0">
    <w:nsid w:val="4D0218E1"/>
    <w:multiLevelType w:val="hybridMultilevel"/>
    <w:tmpl w:val="B1F20748"/>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502B36FA"/>
    <w:multiLevelType w:val="hybridMultilevel"/>
    <w:tmpl w:val="05526DAA"/>
    <w:lvl w:ilvl="0" w:tplc="0C0A0017">
      <w:start w:val="1"/>
      <w:numFmt w:val="lowerLetter"/>
      <w:lvlText w:val="%1)"/>
      <w:lvlJc w:val="left"/>
      <w:pPr>
        <w:ind w:left="1077" w:hanging="360"/>
      </w:pPr>
    </w:lvl>
    <w:lvl w:ilvl="1" w:tplc="FFFFFFFF" w:tentative="1">
      <w:start w:val="1"/>
      <w:numFmt w:val="lowerLetter"/>
      <w:lvlText w:val="%2."/>
      <w:lvlJc w:val="left"/>
      <w:pPr>
        <w:ind w:left="1797" w:hanging="360"/>
      </w:pPr>
    </w:lvl>
    <w:lvl w:ilvl="2" w:tplc="FFFFFFFF" w:tentative="1">
      <w:start w:val="1"/>
      <w:numFmt w:val="lowerRoman"/>
      <w:lvlText w:val="%3."/>
      <w:lvlJc w:val="right"/>
      <w:pPr>
        <w:ind w:left="2517" w:hanging="180"/>
      </w:pPr>
    </w:lvl>
    <w:lvl w:ilvl="3" w:tplc="FFFFFFFF" w:tentative="1">
      <w:start w:val="1"/>
      <w:numFmt w:val="decimal"/>
      <w:lvlText w:val="%4."/>
      <w:lvlJc w:val="left"/>
      <w:pPr>
        <w:ind w:left="3237" w:hanging="360"/>
      </w:pPr>
    </w:lvl>
    <w:lvl w:ilvl="4" w:tplc="FFFFFFFF" w:tentative="1">
      <w:start w:val="1"/>
      <w:numFmt w:val="lowerLetter"/>
      <w:lvlText w:val="%5."/>
      <w:lvlJc w:val="left"/>
      <w:pPr>
        <w:ind w:left="3957" w:hanging="360"/>
      </w:pPr>
    </w:lvl>
    <w:lvl w:ilvl="5" w:tplc="FFFFFFFF" w:tentative="1">
      <w:start w:val="1"/>
      <w:numFmt w:val="lowerRoman"/>
      <w:lvlText w:val="%6."/>
      <w:lvlJc w:val="right"/>
      <w:pPr>
        <w:ind w:left="4677" w:hanging="180"/>
      </w:pPr>
    </w:lvl>
    <w:lvl w:ilvl="6" w:tplc="FFFFFFFF" w:tentative="1">
      <w:start w:val="1"/>
      <w:numFmt w:val="decimal"/>
      <w:lvlText w:val="%7."/>
      <w:lvlJc w:val="left"/>
      <w:pPr>
        <w:ind w:left="5397" w:hanging="360"/>
      </w:pPr>
    </w:lvl>
    <w:lvl w:ilvl="7" w:tplc="FFFFFFFF" w:tentative="1">
      <w:start w:val="1"/>
      <w:numFmt w:val="lowerLetter"/>
      <w:lvlText w:val="%8."/>
      <w:lvlJc w:val="left"/>
      <w:pPr>
        <w:ind w:left="6117" w:hanging="360"/>
      </w:pPr>
    </w:lvl>
    <w:lvl w:ilvl="8" w:tplc="FFFFFFFF" w:tentative="1">
      <w:start w:val="1"/>
      <w:numFmt w:val="lowerRoman"/>
      <w:lvlText w:val="%9."/>
      <w:lvlJc w:val="right"/>
      <w:pPr>
        <w:ind w:left="6837" w:hanging="180"/>
      </w:pPr>
    </w:lvl>
  </w:abstractNum>
  <w:abstractNum w:abstractNumId="16" w15:restartNumberingAfterBreak="0">
    <w:nsid w:val="694427F3"/>
    <w:multiLevelType w:val="hybridMultilevel"/>
    <w:tmpl w:val="CB70365C"/>
    <w:lvl w:ilvl="0" w:tplc="93268630">
      <w:numFmt w:val="bullet"/>
      <w:lvlText w:val="-"/>
      <w:lvlJc w:val="left"/>
      <w:pPr>
        <w:ind w:left="360" w:hanging="360"/>
      </w:pPr>
      <w:rPr>
        <w:rFonts w:ascii="Calibri" w:eastAsiaTheme="minorHAnsi" w:hAnsi="Calibri" w:cstheme="minorBidi"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7" w15:restartNumberingAfterBreak="0">
    <w:nsid w:val="6BBA1B9E"/>
    <w:multiLevelType w:val="hybridMultilevel"/>
    <w:tmpl w:val="7654073C"/>
    <w:lvl w:ilvl="0" w:tplc="63845B1A">
      <w:start w:val="1"/>
      <w:numFmt w:val="bullet"/>
      <w:lvlText w:val="-"/>
      <w:lvlJc w:val="left"/>
      <w:pPr>
        <w:ind w:left="720" w:hanging="360"/>
      </w:pPr>
      <w:rPr>
        <w:rFonts w:ascii="Source Sans Pro" w:eastAsia="Times New Roman" w:hAnsi="Source Sans Pro"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75D95709"/>
    <w:multiLevelType w:val="hybridMultilevel"/>
    <w:tmpl w:val="7B2CC644"/>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774142A7"/>
    <w:multiLevelType w:val="hybridMultilevel"/>
    <w:tmpl w:val="7D522F2E"/>
    <w:lvl w:ilvl="0" w:tplc="1F94BD0E">
      <w:start w:val="750"/>
      <w:numFmt w:val="bullet"/>
      <w:lvlText w:val="-"/>
      <w:lvlJc w:val="left"/>
      <w:pPr>
        <w:ind w:left="720" w:hanging="360"/>
      </w:pPr>
      <w:rPr>
        <w:rFonts w:ascii="Calibri" w:eastAsia="Calibr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20" w15:restartNumberingAfterBreak="0">
    <w:nsid w:val="77914A95"/>
    <w:multiLevelType w:val="hybridMultilevel"/>
    <w:tmpl w:val="9AB452F4"/>
    <w:lvl w:ilvl="0" w:tplc="B1FEFD50">
      <w:start w:val="1"/>
      <w:numFmt w:val="lowerLetter"/>
      <w:lvlText w:val="%1."/>
      <w:lvlJc w:val="left"/>
      <w:pPr>
        <w:ind w:left="1070" w:hanging="71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793717674">
    <w:abstractNumId w:val="0"/>
  </w:num>
  <w:num w:numId="2" w16cid:durableId="1126317342">
    <w:abstractNumId w:val="2"/>
  </w:num>
  <w:num w:numId="3" w16cid:durableId="1285500585">
    <w:abstractNumId w:val="2"/>
  </w:num>
  <w:num w:numId="4" w16cid:durableId="1861167224">
    <w:abstractNumId w:val="8"/>
  </w:num>
  <w:num w:numId="5" w16cid:durableId="1216090389">
    <w:abstractNumId w:val="9"/>
  </w:num>
  <w:num w:numId="6" w16cid:durableId="698893558">
    <w:abstractNumId w:val="11"/>
  </w:num>
  <w:num w:numId="7" w16cid:durableId="1755854591">
    <w:abstractNumId w:val="19"/>
  </w:num>
  <w:num w:numId="8" w16cid:durableId="1080636596">
    <w:abstractNumId w:val="12"/>
  </w:num>
  <w:num w:numId="9" w16cid:durableId="1958565828">
    <w:abstractNumId w:val="13"/>
  </w:num>
  <w:num w:numId="10" w16cid:durableId="427311654">
    <w:abstractNumId w:val="16"/>
  </w:num>
  <w:num w:numId="11" w16cid:durableId="1499810490">
    <w:abstractNumId w:val="3"/>
  </w:num>
  <w:num w:numId="12" w16cid:durableId="747458951">
    <w:abstractNumId w:val="7"/>
  </w:num>
  <w:num w:numId="13" w16cid:durableId="203106427">
    <w:abstractNumId w:val="18"/>
  </w:num>
  <w:num w:numId="14" w16cid:durableId="1603032547">
    <w:abstractNumId w:val="5"/>
  </w:num>
  <w:num w:numId="15" w16cid:durableId="311564176">
    <w:abstractNumId w:val="4"/>
  </w:num>
  <w:num w:numId="16" w16cid:durableId="1393696871">
    <w:abstractNumId w:val="20"/>
  </w:num>
  <w:num w:numId="17" w16cid:durableId="1722443651">
    <w:abstractNumId w:val="14"/>
  </w:num>
  <w:num w:numId="18" w16cid:durableId="377628415">
    <w:abstractNumId w:val="17"/>
  </w:num>
  <w:num w:numId="19" w16cid:durableId="1764374319">
    <w:abstractNumId w:val="1"/>
  </w:num>
  <w:num w:numId="20" w16cid:durableId="1240671107">
    <w:abstractNumId w:val="10"/>
  </w:num>
  <w:num w:numId="21" w16cid:durableId="227420213">
    <w:abstractNumId w:val="6"/>
  </w:num>
  <w:num w:numId="22" w16cid:durableId="1277442164">
    <w:abstractNumId w:val="1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efaultTableStyle w:val="Tablaconcuadrcula4-nfasis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4C2A"/>
    <w:rsid w:val="00015D50"/>
    <w:rsid w:val="000322D6"/>
    <w:rsid w:val="00045179"/>
    <w:rsid w:val="00045590"/>
    <w:rsid w:val="00050427"/>
    <w:rsid w:val="000532BF"/>
    <w:rsid w:val="000533A1"/>
    <w:rsid w:val="00063C5D"/>
    <w:rsid w:val="0008112C"/>
    <w:rsid w:val="00090D50"/>
    <w:rsid w:val="00093677"/>
    <w:rsid w:val="0009565A"/>
    <w:rsid w:val="000A7876"/>
    <w:rsid w:val="000A7A44"/>
    <w:rsid w:val="000C2B89"/>
    <w:rsid w:val="000C68BA"/>
    <w:rsid w:val="000C7C85"/>
    <w:rsid w:val="000D09BE"/>
    <w:rsid w:val="000D355E"/>
    <w:rsid w:val="000D6284"/>
    <w:rsid w:val="000D6E8C"/>
    <w:rsid w:val="000F41EF"/>
    <w:rsid w:val="000F4DAD"/>
    <w:rsid w:val="00113A6C"/>
    <w:rsid w:val="00114997"/>
    <w:rsid w:val="00116E38"/>
    <w:rsid w:val="00116F52"/>
    <w:rsid w:val="0012334D"/>
    <w:rsid w:val="00132AC8"/>
    <w:rsid w:val="001458D8"/>
    <w:rsid w:val="001472EC"/>
    <w:rsid w:val="0015125D"/>
    <w:rsid w:val="00154255"/>
    <w:rsid w:val="001604E4"/>
    <w:rsid w:val="00162BD7"/>
    <w:rsid w:val="001653AA"/>
    <w:rsid w:val="00170027"/>
    <w:rsid w:val="0017039A"/>
    <w:rsid w:val="001714D4"/>
    <w:rsid w:val="0018056D"/>
    <w:rsid w:val="00184A55"/>
    <w:rsid w:val="00193CBA"/>
    <w:rsid w:val="001A1C32"/>
    <w:rsid w:val="001A210C"/>
    <w:rsid w:val="001A3E43"/>
    <w:rsid w:val="001A70ED"/>
    <w:rsid w:val="001B1144"/>
    <w:rsid w:val="001C3DA1"/>
    <w:rsid w:val="001C4752"/>
    <w:rsid w:val="001D1D88"/>
    <w:rsid w:val="001E5AB0"/>
    <w:rsid w:val="00204274"/>
    <w:rsid w:val="00204ECE"/>
    <w:rsid w:val="00215113"/>
    <w:rsid w:val="0023525B"/>
    <w:rsid w:val="002408AF"/>
    <w:rsid w:val="00241A08"/>
    <w:rsid w:val="0024486E"/>
    <w:rsid w:val="002706E3"/>
    <w:rsid w:val="00271FE6"/>
    <w:rsid w:val="0027317F"/>
    <w:rsid w:val="002821B5"/>
    <w:rsid w:val="00283078"/>
    <w:rsid w:val="00285856"/>
    <w:rsid w:val="00287ABD"/>
    <w:rsid w:val="0029266B"/>
    <w:rsid w:val="00295AF6"/>
    <w:rsid w:val="002978DC"/>
    <w:rsid w:val="002A4BD6"/>
    <w:rsid w:val="002A6464"/>
    <w:rsid w:val="002B3E11"/>
    <w:rsid w:val="002B6D56"/>
    <w:rsid w:val="002C1890"/>
    <w:rsid w:val="002C2E99"/>
    <w:rsid w:val="002C66FB"/>
    <w:rsid w:val="002D0796"/>
    <w:rsid w:val="002D1F03"/>
    <w:rsid w:val="002D535E"/>
    <w:rsid w:val="002E2321"/>
    <w:rsid w:val="002E5472"/>
    <w:rsid w:val="002F5070"/>
    <w:rsid w:val="002F5A9B"/>
    <w:rsid w:val="00301407"/>
    <w:rsid w:val="00303A18"/>
    <w:rsid w:val="00306933"/>
    <w:rsid w:val="003148F9"/>
    <w:rsid w:val="0032202F"/>
    <w:rsid w:val="00336402"/>
    <w:rsid w:val="003371BB"/>
    <w:rsid w:val="00337DD7"/>
    <w:rsid w:val="00350390"/>
    <w:rsid w:val="0035337D"/>
    <w:rsid w:val="00356664"/>
    <w:rsid w:val="00362341"/>
    <w:rsid w:val="003758D4"/>
    <w:rsid w:val="003808A5"/>
    <w:rsid w:val="00384049"/>
    <w:rsid w:val="00393278"/>
    <w:rsid w:val="00393F79"/>
    <w:rsid w:val="003B5B64"/>
    <w:rsid w:val="003B6F01"/>
    <w:rsid w:val="003C6C79"/>
    <w:rsid w:val="003E3A14"/>
    <w:rsid w:val="003F3BA9"/>
    <w:rsid w:val="00424418"/>
    <w:rsid w:val="00425C2A"/>
    <w:rsid w:val="00434A8E"/>
    <w:rsid w:val="0043527D"/>
    <w:rsid w:val="004534FF"/>
    <w:rsid w:val="00483C75"/>
    <w:rsid w:val="00490F3C"/>
    <w:rsid w:val="004926EF"/>
    <w:rsid w:val="00496761"/>
    <w:rsid w:val="00496868"/>
    <w:rsid w:val="004A4BF4"/>
    <w:rsid w:val="004B5AFF"/>
    <w:rsid w:val="004B63F7"/>
    <w:rsid w:val="004C23A4"/>
    <w:rsid w:val="004E5848"/>
    <w:rsid w:val="004E637A"/>
    <w:rsid w:val="004F4682"/>
    <w:rsid w:val="004F7EAA"/>
    <w:rsid w:val="005003DF"/>
    <w:rsid w:val="005060AC"/>
    <w:rsid w:val="005103E9"/>
    <w:rsid w:val="00511E63"/>
    <w:rsid w:val="005132CD"/>
    <w:rsid w:val="00513ECF"/>
    <w:rsid w:val="00521D83"/>
    <w:rsid w:val="005233CB"/>
    <w:rsid w:val="005335EF"/>
    <w:rsid w:val="005511A2"/>
    <w:rsid w:val="0055692E"/>
    <w:rsid w:val="00592A33"/>
    <w:rsid w:val="005A5997"/>
    <w:rsid w:val="005B5836"/>
    <w:rsid w:val="005C0BC0"/>
    <w:rsid w:val="005C2555"/>
    <w:rsid w:val="005C6EFB"/>
    <w:rsid w:val="005D53F9"/>
    <w:rsid w:val="005D6513"/>
    <w:rsid w:val="005D7C4F"/>
    <w:rsid w:val="005E0B31"/>
    <w:rsid w:val="005E0F24"/>
    <w:rsid w:val="005E153E"/>
    <w:rsid w:val="005E6FBC"/>
    <w:rsid w:val="005E7356"/>
    <w:rsid w:val="005E7619"/>
    <w:rsid w:val="006035B6"/>
    <w:rsid w:val="006127F5"/>
    <w:rsid w:val="00613333"/>
    <w:rsid w:val="00616698"/>
    <w:rsid w:val="00620316"/>
    <w:rsid w:val="00630B67"/>
    <w:rsid w:val="006326D2"/>
    <w:rsid w:val="00636509"/>
    <w:rsid w:val="006461BE"/>
    <w:rsid w:val="00663240"/>
    <w:rsid w:val="00665534"/>
    <w:rsid w:val="0066725C"/>
    <w:rsid w:val="00677D74"/>
    <w:rsid w:val="006844AF"/>
    <w:rsid w:val="00684E08"/>
    <w:rsid w:val="006879A9"/>
    <w:rsid w:val="00692961"/>
    <w:rsid w:val="006964DE"/>
    <w:rsid w:val="00697B96"/>
    <w:rsid w:val="006C1FD3"/>
    <w:rsid w:val="006C3785"/>
    <w:rsid w:val="006C5928"/>
    <w:rsid w:val="006D231C"/>
    <w:rsid w:val="006D2E7A"/>
    <w:rsid w:val="006D67D5"/>
    <w:rsid w:val="006F144A"/>
    <w:rsid w:val="006F28FD"/>
    <w:rsid w:val="00701C4D"/>
    <w:rsid w:val="00704658"/>
    <w:rsid w:val="0070661C"/>
    <w:rsid w:val="0070668F"/>
    <w:rsid w:val="007106D4"/>
    <w:rsid w:val="00720E03"/>
    <w:rsid w:val="0072430D"/>
    <w:rsid w:val="007403D9"/>
    <w:rsid w:val="00765DC8"/>
    <w:rsid w:val="00766EBB"/>
    <w:rsid w:val="007766E7"/>
    <w:rsid w:val="007936FF"/>
    <w:rsid w:val="007A4D1F"/>
    <w:rsid w:val="007C0CE2"/>
    <w:rsid w:val="007C3D22"/>
    <w:rsid w:val="007C6E7E"/>
    <w:rsid w:val="007E7477"/>
    <w:rsid w:val="007F7355"/>
    <w:rsid w:val="008019A4"/>
    <w:rsid w:val="008036E8"/>
    <w:rsid w:val="00841CCC"/>
    <w:rsid w:val="0084608C"/>
    <w:rsid w:val="008523D5"/>
    <w:rsid w:val="00854D4B"/>
    <w:rsid w:val="008555F0"/>
    <w:rsid w:val="008610E6"/>
    <w:rsid w:val="00867C65"/>
    <w:rsid w:val="00870A5E"/>
    <w:rsid w:val="00883BF2"/>
    <w:rsid w:val="00885600"/>
    <w:rsid w:val="008C442F"/>
    <w:rsid w:val="008E2FD6"/>
    <w:rsid w:val="008E672F"/>
    <w:rsid w:val="008E76B5"/>
    <w:rsid w:val="008F3C22"/>
    <w:rsid w:val="008F7DDB"/>
    <w:rsid w:val="00900F06"/>
    <w:rsid w:val="0090161E"/>
    <w:rsid w:val="00903505"/>
    <w:rsid w:val="009251A7"/>
    <w:rsid w:val="00931316"/>
    <w:rsid w:val="0093314A"/>
    <w:rsid w:val="009437B9"/>
    <w:rsid w:val="009453B9"/>
    <w:rsid w:val="0095120B"/>
    <w:rsid w:val="00956A08"/>
    <w:rsid w:val="0096020E"/>
    <w:rsid w:val="00963BFD"/>
    <w:rsid w:val="00964F6A"/>
    <w:rsid w:val="0096743D"/>
    <w:rsid w:val="009709A6"/>
    <w:rsid w:val="009735FD"/>
    <w:rsid w:val="00987F1D"/>
    <w:rsid w:val="00996F79"/>
    <w:rsid w:val="009C34A6"/>
    <w:rsid w:val="009C476F"/>
    <w:rsid w:val="009C4B58"/>
    <w:rsid w:val="009C75D6"/>
    <w:rsid w:val="009D1472"/>
    <w:rsid w:val="009F6BA5"/>
    <w:rsid w:val="00A02347"/>
    <w:rsid w:val="00A02EDA"/>
    <w:rsid w:val="00A10D32"/>
    <w:rsid w:val="00A36258"/>
    <w:rsid w:val="00A439F3"/>
    <w:rsid w:val="00A44331"/>
    <w:rsid w:val="00A4537B"/>
    <w:rsid w:val="00A521E2"/>
    <w:rsid w:val="00A606FD"/>
    <w:rsid w:val="00A661BE"/>
    <w:rsid w:val="00A768FA"/>
    <w:rsid w:val="00A76DFC"/>
    <w:rsid w:val="00A813A9"/>
    <w:rsid w:val="00A91817"/>
    <w:rsid w:val="00A94C58"/>
    <w:rsid w:val="00A95EDD"/>
    <w:rsid w:val="00AA2001"/>
    <w:rsid w:val="00AD1840"/>
    <w:rsid w:val="00AD7567"/>
    <w:rsid w:val="00AE4623"/>
    <w:rsid w:val="00AE48F0"/>
    <w:rsid w:val="00AF29CE"/>
    <w:rsid w:val="00AF4FF2"/>
    <w:rsid w:val="00B00FE8"/>
    <w:rsid w:val="00B0247E"/>
    <w:rsid w:val="00B105A0"/>
    <w:rsid w:val="00B162FB"/>
    <w:rsid w:val="00B17B81"/>
    <w:rsid w:val="00B216FD"/>
    <w:rsid w:val="00B2248D"/>
    <w:rsid w:val="00B277FE"/>
    <w:rsid w:val="00B3465E"/>
    <w:rsid w:val="00B34ACD"/>
    <w:rsid w:val="00B35B95"/>
    <w:rsid w:val="00B36DF0"/>
    <w:rsid w:val="00B42687"/>
    <w:rsid w:val="00B42C35"/>
    <w:rsid w:val="00B442E2"/>
    <w:rsid w:val="00B54F0E"/>
    <w:rsid w:val="00B562CB"/>
    <w:rsid w:val="00B6212E"/>
    <w:rsid w:val="00B62AD9"/>
    <w:rsid w:val="00B6534B"/>
    <w:rsid w:val="00B86452"/>
    <w:rsid w:val="00B92006"/>
    <w:rsid w:val="00B97D1F"/>
    <w:rsid w:val="00BA756C"/>
    <w:rsid w:val="00BB1107"/>
    <w:rsid w:val="00BC726B"/>
    <w:rsid w:val="00BC7F35"/>
    <w:rsid w:val="00BD12C0"/>
    <w:rsid w:val="00BD3B3F"/>
    <w:rsid w:val="00BE0690"/>
    <w:rsid w:val="00BE2789"/>
    <w:rsid w:val="00BE4434"/>
    <w:rsid w:val="00BE5C1F"/>
    <w:rsid w:val="00BF170D"/>
    <w:rsid w:val="00C0279A"/>
    <w:rsid w:val="00C04842"/>
    <w:rsid w:val="00C10011"/>
    <w:rsid w:val="00C122B6"/>
    <w:rsid w:val="00C1536F"/>
    <w:rsid w:val="00C15641"/>
    <w:rsid w:val="00C177EB"/>
    <w:rsid w:val="00C3098E"/>
    <w:rsid w:val="00C3125D"/>
    <w:rsid w:val="00C31477"/>
    <w:rsid w:val="00C32B61"/>
    <w:rsid w:val="00C35CBE"/>
    <w:rsid w:val="00C35DB7"/>
    <w:rsid w:val="00C405A6"/>
    <w:rsid w:val="00C40DF4"/>
    <w:rsid w:val="00C444A5"/>
    <w:rsid w:val="00C51137"/>
    <w:rsid w:val="00C53800"/>
    <w:rsid w:val="00C53874"/>
    <w:rsid w:val="00C66D17"/>
    <w:rsid w:val="00C70749"/>
    <w:rsid w:val="00C87258"/>
    <w:rsid w:val="00C87D9A"/>
    <w:rsid w:val="00C87F8C"/>
    <w:rsid w:val="00C95428"/>
    <w:rsid w:val="00C97A03"/>
    <w:rsid w:val="00CA0546"/>
    <w:rsid w:val="00CA5EBD"/>
    <w:rsid w:val="00CA6A15"/>
    <w:rsid w:val="00CB6496"/>
    <w:rsid w:val="00CB7610"/>
    <w:rsid w:val="00CC435A"/>
    <w:rsid w:val="00CC6309"/>
    <w:rsid w:val="00CC6AAF"/>
    <w:rsid w:val="00CD0B39"/>
    <w:rsid w:val="00CD383A"/>
    <w:rsid w:val="00CD41B7"/>
    <w:rsid w:val="00CD5A2A"/>
    <w:rsid w:val="00CD7AAF"/>
    <w:rsid w:val="00CE0799"/>
    <w:rsid w:val="00CE161E"/>
    <w:rsid w:val="00CE405F"/>
    <w:rsid w:val="00CF3DD2"/>
    <w:rsid w:val="00CF45B7"/>
    <w:rsid w:val="00CF48E1"/>
    <w:rsid w:val="00CF5DDE"/>
    <w:rsid w:val="00D00AEC"/>
    <w:rsid w:val="00D044BA"/>
    <w:rsid w:val="00D05601"/>
    <w:rsid w:val="00D06B72"/>
    <w:rsid w:val="00D07824"/>
    <w:rsid w:val="00D11428"/>
    <w:rsid w:val="00D124D5"/>
    <w:rsid w:val="00D12976"/>
    <w:rsid w:val="00D14709"/>
    <w:rsid w:val="00D15739"/>
    <w:rsid w:val="00D1592A"/>
    <w:rsid w:val="00D23CD4"/>
    <w:rsid w:val="00D25350"/>
    <w:rsid w:val="00D330C0"/>
    <w:rsid w:val="00D33F3D"/>
    <w:rsid w:val="00D4720F"/>
    <w:rsid w:val="00D77807"/>
    <w:rsid w:val="00D842CC"/>
    <w:rsid w:val="00D9176A"/>
    <w:rsid w:val="00D9502A"/>
    <w:rsid w:val="00D96C66"/>
    <w:rsid w:val="00D96E40"/>
    <w:rsid w:val="00DA2305"/>
    <w:rsid w:val="00DA24C1"/>
    <w:rsid w:val="00DB514D"/>
    <w:rsid w:val="00DB5BBA"/>
    <w:rsid w:val="00DC565E"/>
    <w:rsid w:val="00DC7011"/>
    <w:rsid w:val="00DC7197"/>
    <w:rsid w:val="00DD4C2A"/>
    <w:rsid w:val="00DD7AD8"/>
    <w:rsid w:val="00DE0D56"/>
    <w:rsid w:val="00E03080"/>
    <w:rsid w:val="00E10E49"/>
    <w:rsid w:val="00E11633"/>
    <w:rsid w:val="00E16A0A"/>
    <w:rsid w:val="00E20CDA"/>
    <w:rsid w:val="00E22AE7"/>
    <w:rsid w:val="00E30ABC"/>
    <w:rsid w:val="00E403A1"/>
    <w:rsid w:val="00E41432"/>
    <w:rsid w:val="00E42A95"/>
    <w:rsid w:val="00E54963"/>
    <w:rsid w:val="00E65FE0"/>
    <w:rsid w:val="00E73C70"/>
    <w:rsid w:val="00E747FD"/>
    <w:rsid w:val="00E74A3C"/>
    <w:rsid w:val="00E856FE"/>
    <w:rsid w:val="00E910EA"/>
    <w:rsid w:val="00EA05D4"/>
    <w:rsid w:val="00EA3E47"/>
    <w:rsid w:val="00EB34B6"/>
    <w:rsid w:val="00EB365A"/>
    <w:rsid w:val="00EC1846"/>
    <w:rsid w:val="00EC2174"/>
    <w:rsid w:val="00EC3411"/>
    <w:rsid w:val="00ED3B04"/>
    <w:rsid w:val="00EF0E17"/>
    <w:rsid w:val="00EF33BF"/>
    <w:rsid w:val="00EF363B"/>
    <w:rsid w:val="00F01C3F"/>
    <w:rsid w:val="00F02851"/>
    <w:rsid w:val="00F04A7A"/>
    <w:rsid w:val="00F11BC0"/>
    <w:rsid w:val="00F144D7"/>
    <w:rsid w:val="00F20E6B"/>
    <w:rsid w:val="00F26C8F"/>
    <w:rsid w:val="00F310DF"/>
    <w:rsid w:val="00F329F9"/>
    <w:rsid w:val="00F363E8"/>
    <w:rsid w:val="00F36828"/>
    <w:rsid w:val="00F43656"/>
    <w:rsid w:val="00F44BBE"/>
    <w:rsid w:val="00F45190"/>
    <w:rsid w:val="00F46F81"/>
    <w:rsid w:val="00F72BC3"/>
    <w:rsid w:val="00F96F0B"/>
    <w:rsid w:val="00FA3235"/>
    <w:rsid w:val="00FA32AB"/>
    <w:rsid w:val="00FB46E1"/>
    <w:rsid w:val="00FC376E"/>
    <w:rsid w:val="00FC74F4"/>
    <w:rsid w:val="00FC7D7E"/>
    <w:rsid w:val="00FD2739"/>
    <w:rsid w:val="00FE071C"/>
    <w:rsid w:val="00FE29F5"/>
    <w:rsid w:val="00FE43D4"/>
    <w:rsid w:val="00FF1BA7"/>
    <w:rsid w:val="00FF44EB"/>
    <w:rsid w:val="00FF6D50"/>
    <w:rsid w:val="0506FB18"/>
    <w:rsid w:val="07492311"/>
    <w:rsid w:val="0EBF58B0"/>
    <w:rsid w:val="0F8EB0BF"/>
    <w:rsid w:val="128595EA"/>
    <w:rsid w:val="13132386"/>
    <w:rsid w:val="149EB7E0"/>
    <w:rsid w:val="14FC344C"/>
    <w:rsid w:val="165E319F"/>
    <w:rsid w:val="1EAA901B"/>
    <w:rsid w:val="204B4DE3"/>
    <w:rsid w:val="2286EDF1"/>
    <w:rsid w:val="23E3006E"/>
    <w:rsid w:val="23F20C49"/>
    <w:rsid w:val="277231C6"/>
    <w:rsid w:val="2807506E"/>
    <w:rsid w:val="292B0633"/>
    <w:rsid w:val="30396013"/>
    <w:rsid w:val="313708F0"/>
    <w:rsid w:val="3154D1D4"/>
    <w:rsid w:val="32D652C3"/>
    <w:rsid w:val="350E0C08"/>
    <w:rsid w:val="385A4163"/>
    <w:rsid w:val="3BF5D62A"/>
    <w:rsid w:val="3D62CFD4"/>
    <w:rsid w:val="3DA3253F"/>
    <w:rsid w:val="3FBD4F65"/>
    <w:rsid w:val="41253294"/>
    <w:rsid w:val="444E2700"/>
    <w:rsid w:val="46E42C91"/>
    <w:rsid w:val="485AE512"/>
    <w:rsid w:val="49B6A2E9"/>
    <w:rsid w:val="4A4D60ED"/>
    <w:rsid w:val="5AB1961B"/>
    <w:rsid w:val="5B66BC6A"/>
    <w:rsid w:val="62750B36"/>
    <w:rsid w:val="6537D3C4"/>
    <w:rsid w:val="660B82CB"/>
    <w:rsid w:val="69225C9A"/>
    <w:rsid w:val="6AFB4027"/>
    <w:rsid w:val="6CF9B13E"/>
    <w:rsid w:val="6D0BFEF1"/>
    <w:rsid w:val="6EBB80E7"/>
    <w:rsid w:val="73ADE493"/>
    <w:rsid w:val="7D9DD8C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B29853"/>
  <w15:chartTrackingRefBased/>
  <w15:docId w15:val="{3BC98840-3017-4E43-BA67-CA097CE074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 FUDEN"/>
    <w:qFormat/>
    <w:rsid w:val="00114997"/>
    <w:pPr>
      <w:spacing w:before="200" w:after="200" w:line="360" w:lineRule="auto"/>
      <w:contextualSpacing/>
      <w:jc w:val="both"/>
    </w:pPr>
    <w:rPr>
      <w:rFonts w:ascii="Source Sans Pro" w:hAnsi="Source Sans Pro" w:cs="Times New Roman"/>
      <w:color w:val="0D3651"/>
    </w:rPr>
  </w:style>
  <w:style w:type="paragraph" w:styleId="Ttulo1">
    <w:name w:val="heading 1"/>
    <w:aliases w:val="Título 1.FUDEN"/>
    <w:basedOn w:val="Normal"/>
    <w:link w:val="Ttulo1Car"/>
    <w:qFormat/>
    <w:rsid w:val="009F6BA5"/>
    <w:pPr>
      <w:numPr>
        <w:numId w:val="3"/>
      </w:numPr>
      <w:pBdr>
        <w:bottom w:val="single" w:sz="36" w:space="1" w:color="E94E14"/>
      </w:pBdr>
      <w:spacing w:before="240" w:after="360" w:line="240" w:lineRule="auto"/>
      <w:outlineLvl w:val="0"/>
    </w:pPr>
    <w:rPr>
      <w:rFonts w:ascii="Source Sans Pro Black" w:hAnsi="Source Sans Pro Black" w:cs="Segoe UI Light"/>
      <w:b/>
      <w:bCs/>
      <w:sz w:val="28"/>
      <w:szCs w:val="28"/>
    </w:rPr>
  </w:style>
  <w:style w:type="paragraph" w:styleId="Ttulo2">
    <w:name w:val="heading 2"/>
    <w:aliases w:val="Título 2. FUDEN 2021"/>
    <w:basedOn w:val="Normal"/>
    <w:next w:val="Normal"/>
    <w:link w:val="Ttulo2Car"/>
    <w:autoRedefine/>
    <w:uiPriority w:val="9"/>
    <w:unhideWhenUsed/>
    <w:qFormat/>
    <w:rsid w:val="006127F5"/>
    <w:pPr>
      <w:keepNext/>
      <w:keepLines/>
      <w:numPr>
        <w:ilvl w:val="1"/>
        <w:numId w:val="3"/>
      </w:numPr>
      <w:pBdr>
        <w:bottom w:val="single" w:sz="18" w:space="1" w:color="E94E14"/>
      </w:pBdr>
      <w:suppressAutoHyphens/>
      <w:autoSpaceDN w:val="0"/>
      <w:spacing w:before="240" w:after="240"/>
      <w:textAlignment w:val="baseline"/>
      <w:outlineLvl w:val="1"/>
    </w:pPr>
    <w:rPr>
      <w:rFonts w:cs="Segoe UI Light"/>
      <w:b/>
      <w:bCs/>
      <w:sz w:val="24"/>
      <w:szCs w:val="28"/>
    </w:rPr>
  </w:style>
  <w:style w:type="paragraph" w:styleId="Ttulo3">
    <w:name w:val="heading 3"/>
    <w:basedOn w:val="Normal"/>
    <w:next w:val="Normal"/>
    <w:link w:val="Ttulo3Car"/>
    <w:autoRedefine/>
    <w:uiPriority w:val="9"/>
    <w:unhideWhenUsed/>
    <w:qFormat/>
    <w:rsid w:val="00114997"/>
    <w:pPr>
      <w:keepNext/>
      <w:keepLines/>
      <w:numPr>
        <w:ilvl w:val="2"/>
        <w:numId w:val="3"/>
      </w:numPr>
      <w:pBdr>
        <w:bottom w:val="single" w:sz="4" w:space="1" w:color="E94E14"/>
      </w:pBdr>
      <w:spacing w:before="240" w:after="240"/>
      <w:jc w:val="left"/>
      <w:outlineLvl w:val="2"/>
    </w:pPr>
    <w:rPr>
      <w:rFonts w:eastAsiaTheme="majorEastAsia" w:cstheme="majorBidi"/>
      <w:iCs/>
    </w:rPr>
  </w:style>
  <w:style w:type="paragraph" w:styleId="Ttulo4">
    <w:name w:val="heading 4"/>
    <w:aliases w:val="Título 4.ANYCE"/>
    <w:basedOn w:val="Ttulo3"/>
    <w:next w:val="Normal"/>
    <w:link w:val="Ttulo4Car"/>
    <w:uiPriority w:val="9"/>
    <w:unhideWhenUsed/>
    <w:qFormat/>
    <w:rsid w:val="005E7356"/>
    <w:pPr>
      <w:keepLines w:val="0"/>
      <w:numPr>
        <w:ilvl w:val="3"/>
      </w:numPr>
      <w:spacing w:after="60"/>
      <w:outlineLvl w:val="3"/>
    </w:pPr>
    <w:rPr>
      <w:rFonts w:eastAsiaTheme="minorEastAsia" w:cstheme="minorBidi"/>
      <w:i/>
      <w:szCs w:val="28"/>
    </w:rPr>
  </w:style>
  <w:style w:type="paragraph" w:styleId="Ttulo5">
    <w:name w:val="heading 5"/>
    <w:basedOn w:val="Normal"/>
    <w:next w:val="Normal"/>
    <w:link w:val="Ttulo5Car"/>
    <w:uiPriority w:val="9"/>
    <w:semiHidden/>
    <w:unhideWhenUsed/>
    <w:qFormat/>
    <w:rsid w:val="002D0796"/>
    <w:pPr>
      <w:keepNext/>
      <w:keepLines/>
      <w:numPr>
        <w:ilvl w:val="4"/>
        <w:numId w:val="3"/>
      </w:numPr>
      <w:spacing w:before="40" w:after="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ar"/>
    <w:uiPriority w:val="9"/>
    <w:semiHidden/>
    <w:unhideWhenUsed/>
    <w:qFormat/>
    <w:rsid w:val="002D0796"/>
    <w:pPr>
      <w:keepNext/>
      <w:keepLines/>
      <w:numPr>
        <w:ilvl w:val="5"/>
        <w:numId w:val="3"/>
      </w:numPr>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uiPriority w:val="9"/>
    <w:semiHidden/>
    <w:unhideWhenUsed/>
    <w:qFormat/>
    <w:rsid w:val="002D0796"/>
    <w:pPr>
      <w:keepNext/>
      <w:keepLines/>
      <w:numPr>
        <w:ilvl w:val="6"/>
        <w:numId w:val="3"/>
      </w:numPr>
      <w:spacing w:before="40" w:after="0"/>
      <w:outlineLvl w:val="6"/>
    </w:pPr>
    <w:rPr>
      <w:rFonts w:asciiTheme="majorHAnsi" w:eastAsiaTheme="majorEastAsia" w:hAnsiTheme="majorHAnsi" w:cstheme="majorBidi"/>
      <w:i/>
      <w:iCs/>
      <w:color w:val="1F4D78" w:themeColor="accent1" w:themeShade="7F"/>
    </w:rPr>
  </w:style>
  <w:style w:type="paragraph" w:styleId="Ttulo8">
    <w:name w:val="heading 8"/>
    <w:basedOn w:val="Normal"/>
    <w:next w:val="Normal"/>
    <w:link w:val="Ttulo8Car"/>
    <w:uiPriority w:val="9"/>
    <w:semiHidden/>
    <w:unhideWhenUsed/>
    <w:qFormat/>
    <w:rsid w:val="002D0796"/>
    <w:pPr>
      <w:keepNext/>
      <w:keepLines/>
      <w:numPr>
        <w:ilvl w:val="7"/>
        <w:numId w:val="3"/>
      </w:numPr>
      <w:spacing w:before="40" w:after="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ar"/>
    <w:uiPriority w:val="9"/>
    <w:semiHidden/>
    <w:unhideWhenUsed/>
    <w:qFormat/>
    <w:rsid w:val="002D0796"/>
    <w:pPr>
      <w:keepNext/>
      <w:keepLines/>
      <w:numPr>
        <w:ilvl w:val="8"/>
        <w:numId w:val="3"/>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aliases w:val="Título 2. FUDEN 2021 Car"/>
    <w:basedOn w:val="Fuentedeprrafopredeter"/>
    <w:link w:val="Ttulo2"/>
    <w:uiPriority w:val="9"/>
    <w:rsid w:val="006127F5"/>
    <w:rPr>
      <w:rFonts w:ascii="Source Sans Pro" w:hAnsi="Source Sans Pro" w:cs="Segoe UI Light"/>
      <w:b/>
      <w:bCs/>
      <w:color w:val="0D3651"/>
      <w:sz w:val="24"/>
      <w:szCs w:val="28"/>
    </w:rPr>
  </w:style>
  <w:style w:type="character" w:customStyle="1" w:styleId="Ttulo4Car">
    <w:name w:val="Título 4 Car"/>
    <w:aliases w:val="Título 4.ANYCE Car"/>
    <w:basedOn w:val="Fuentedeprrafopredeter"/>
    <w:link w:val="Ttulo4"/>
    <w:uiPriority w:val="9"/>
    <w:rsid w:val="005E7356"/>
    <w:rPr>
      <w:rFonts w:ascii="Source Sans Pro" w:eastAsiaTheme="minorEastAsia" w:hAnsi="Source Sans Pro"/>
      <w:i/>
      <w:iCs/>
      <w:color w:val="0D3651"/>
      <w:szCs w:val="28"/>
    </w:rPr>
  </w:style>
  <w:style w:type="character" w:customStyle="1" w:styleId="Ttulo3Car">
    <w:name w:val="Título 3 Car"/>
    <w:basedOn w:val="Fuentedeprrafopredeter"/>
    <w:link w:val="Ttulo3"/>
    <w:uiPriority w:val="9"/>
    <w:rsid w:val="00114997"/>
    <w:rPr>
      <w:rFonts w:ascii="Source Sans Pro" w:eastAsiaTheme="majorEastAsia" w:hAnsi="Source Sans Pro" w:cstheme="majorBidi"/>
      <w:iCs/>
      <w:color w:val="0D3651"/>
    </w:rPr>
  </w:style>
  <w:style w:type="character" w:customStyle="1" w:styleId="Ttulo1Car">
    <w:name w:val="Título 1 Car"/>
    <w:aliases w:val="Título 1.FUDEN Car"/>
    <w:basedOn w:val="Fuentedeprrafopredeter"/>
    <w:link w:val="Ttulo1"/>
    <w:rsid w:val="009F6BA5"/>
    <w:rPr>
      <w:rFonts w:ascii="Source Sans Pro Black" w:hAnsi="Source Sans Pro Black" w:cs="Segoe UI Light"/>
      <w:b/>
      <w:bCs/>
      <w:color w:val="0D3651"/>
      <w:sz w:val="28"/>
      <w:szCs w:val="28"/>
    </w:rPr>
  </w:style>
  <w:style w:type="paragraph" w:customStyle="1" w:styleId="Tituloprincipal">
    <w:name w:val="Titulo principal"/>
    <w:basedOn w:val="Ttulo1"/>
    <w:next w:val="Normal"/>
    <w:link w:val="TituloprincipalCar"/>
    <w:qFormat/>
    <w:rsid w:val="00EA05D4"/>
  </w:style>
  <w:style w:type="character" w:customStyle="1" w:styleId="TituloprincipalCar">
    <w:name w:val="Titulo principal Car"/>
    <w:basedOn w:val="Fuentedeprrafopredeter"/>
    <w:link w:val="Tituloprincipal"/>
    <w:rsid w:val="00EA05D4"/>
    <w:rPr>
      <w:rFonts w:ascii="Source Sans Pro Black" w:hAnsi="Source Sans Pro Black" w:cs="Segoe UI Light"/>
      <w:b/>
      <w:bCs/>
      <w:color w:val="0D3651"/>
      <w:sz w:val="28"/>
      <w:szCs w:val="28"/>
    </w:rPr>
  </w:style>
  <w:style w:type="table" w:styleId="Tablaconcuadrcula">
    <w:name w:val="Table Grid"/>
    <w:basedOn w:val="Tablanormal"/>
    <w:uiPriority w:val="59"/>
    <w:rsid w:val="00DD4C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2D1F03"/>
    <w:pPr>
      <w:tabs>
        <w:tab w:val="center" w:pos="4252"/>
        <w:tab w:val="right" w:pos="8504"/>
      </w:tabs>
      <w:spacing w:before="0" w:after="0"/>
    </w:pPr>
  </w:style>
  <w:style w:type="character" w:customStyle="1" w:styleId="EncabezadoCar">
    <w:name w:val="Encabezado Car"/>
    <w:basedOn w:val="Fuentedeprrafopredeter"/>
    <w:link w:val="Encabezado"/>
    <w:uiPriority w:val="99"/>
    <w:rsid w:val="002D1F03"/>
    <w:rPr>
      <w:rFonts w:ascii="Calibri" w:hAnsi="Calibri" w:cs="Times New Roman"/>
    </w:rPr>
  </w:style>
  <w:style w:type="paragraph" w:styleId="Piedepgina">
    <w:name w:val="footer"/>
    <w:basedOn w:val="Normal"/>
    <w:link w:val="PiedepginaCar"/>
    <w:uiPriority w:val="99"/>
    <w:unhideWhenUsed/>
    <w:rsid w:val="002D1F03"/>
    <w:pPr>
      <w:tabs>
        <w:tab w:val="center" w:pos="4252"/>
        <w:tab w:val="right" w:pos="8504"/>
      </w:tabs>
      <w:spacing w:before="0" w:after="0"/>
    </w:pPr>
  </w:style>
  <w:style w:type="character" w:customStyle="1" w:styleId="PiedepginaCar">
    <w:name w:val="Pie de página Car"/>
    <w:basedOn w:val="Fuentedeprrafopredeter"/>
    <w:link w:val="Piedepgina"/>
    <w:uiPriority w:val="99"/>
    <w:rsid w:val="002D1F03"/>
    <w:rPr>
      <w:rFonts w:ascii="Calibri" w:hAnsi="Calibri" w:cs="Times New Roman"/>
    </w:rPr>
  </w:style>
  <w:style w:type="paragraph" w:styleId="Prrafodelista">
    <w:name w:val="List Paragraph"/>
    <w:basedOn w:val="Normal"/>
    <w:link w:val="PrrafodelistaCar"/>
    <w:uiPriority w:val="34"/>
    <w:qFormat/>
    <w:rsid w:val="00665534"/>
    <w:pPr>
      <w:ind w:left="720"/>
    </w:pPr>
  </w:style>
  <w:style w:type="paragraph" w:styleId="Textodeglobo">
    <w:name w:val="Balloon Text"/>
    <w:basedOn w:val="Normal"/>
    <w:link w:val="TextodegloboCar"/>
    <w:uiPriority w:val="99"/>
    <w:semiHidden/>
    <w:unhideWhenUsed/>
    <w:rsid w:val="000A7876"/>
    <w:pPr>
      <w:spacing w:before="0" w:after="0"/>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A7876"/>
    <w:rPr>
      <w:rFonts w:ascii="Segoe UI" w:hAnsi="Segoe UI" w:cs="Segoe UI"/>
      <w:sz w:val="18"/>
      <w:szCs w:val="18"/>
    </w:rPr>
  </w:style>
  <w:style w:type="paragraph" w:styleId="Subttulo">
    <w:name w:val="Subtitle"/>
    <w:aliases w:val="Texto con viñetas"/>
    <w:basedOn w:val="Prrafodelista"/>
    <w:next w:val="Normal"/>
    <w:link w:val="SubttuloCar"/>
    <w:uiPriority w:val="11"/>
    <w:qFormat/>
    <w:rsid w:val="00114997"/>
    <w:pPr>
      <w:numPr>
        <w:numId w:val="1"/>
      </w:numPr>
      <w:spacing w:before="120" w:after="120"/>
    </w:pPr>
  </w:style>
  <w:style w:type="character" w:customStyle="1" w:styleId="SubttuloCar">
    <w:name w:val="Subtítulo Car"/>
    <w:aliases w:val="Texto con viñetas Car"/>
    <w:basedOn w:val="Fuentedeprrafopredeter"/>
    <w:link w:val="Subttulo"/>
    <w:uiPriority w:val="11"/>
    <w:rsid w:val="00114997"/>
    <w:rPr>
      <w:rFonts w:ascii="Source Sans Pro" w:hAnsi="Source Sans Pro" w:cs="Times New Roman"/>
      <w:color w:val="0D3651"/>
    </w:rPr>
  </w:style>
  <w:style w:type="character" w:customStyle="1" w:styleId="Ttulo5Car">
    <w:name w:val="Título 5 Car"/>
    <w:basedOn w:val="Fuentedeprrafopredeter"/>
    <w:link w:val="Ttulo5"/>
    <w:uiPriority w:val="9"/>
    <w:semiHidden/>
    <w:rsid w:val="002D0796"/>
    <w:rPr>
      <w:rFonts w:asciiTheme="majorHAnsi" w:eastAsiaTheme="majorEastAsia" w:hAnsiTheme="majorHAnsi" w:cstheme="majorBidi"/>
      <w:color w:val="2E74B5" w:themeColor="accent1" w:themeShade="BF"/>
    </w:rPr>
  </w:style>
  <w:style w:type="character" w:customStyle="1" w:styleId="Ttulo6Car">
    <w:name w:val="Título 6 Car"/>
    <w:basedOn w:val="Fuentedeprrafopredeter"/>
    <w:link w:val="Ttulo6"/>
    <w:uiPriority w:val="9"/>
    <w:semiHidden/>
    <w:rsid w:val="002D0796"/>
    <w:rPr>
      <w:rFonts w:asciiTheme="majorHAnsi" w:eastAsiaTheme="majorEastAsia" w:hAnsiTheme="majorHAnsi" w:cstheme="majorBidi"/>
      <w:color w:val="1F4D78" w:themeColor="accent1" w:themeShade="7F"/>
    </w:rPr>
  </w:style>
  <w:style w:type="character" w:customStyle="1" w:styleId="Ttulo7Car">
    <w:name w:val="Título 7 Car"/>
    <w:basedOn w:val="Fuentedeprrafopredeter"/>
    <w:link w:val="Ttulo7"/>
    <w:uiPriority w:val="9"/>
    <w:semiHidden/>
    <w:rsid w:val="002D0796"/>
    <w:rPr>
      <w:rFonts w:asciiTheme="majorHAnsi" w:eastAsiaTheme="majorEastAsia" w:hAnsiTheme="majorHAnsi" w:cstheme="majorBidi"/>
      <w:i/>
      <w:iCs/>
      <w:color w:val="1F4D78" w:themeColor="accent1" w:themeShade="7F"/>
    </w:rPr>
  </w:style>
  <w:style w:type="character" w:customStyle="1" w:styleId="Ttulo8Car">
    <w:name w:val="Título 8 Car"/>
    <w:basedOn w:val="Fuentedeprrafopredeter"/>
    <w:link w:val="Ttulo8"/>
    <w:uiPriority w:val="9"/>
    <w:semiHidden/>
    <w:rsid w:val="002D0796"/>
    <w:rPr>
      <w:rFonts w:asciiTheme="majorHAnsi" w:eastAsiaTheme="majorEastAsia" w:hAnsiTheme="majorHAnsi" w:cstheme="majorBidi"/>
      <w:color w:val="272727" w:themeColor="text1" w:themeTint="D8"/>
      <w:sz w:val="21"/>
      <w:szCs w:val="21"/>
    </w:rPr>
  </w:style>
  <w:style w:type="character" w:customStyle="1" w:styleId="Ttulo9Car">
    <w:name w:val="Título 9 Car"/>
    <w:basedOn w:val="Fuentedeprrafopredeter"/>
    <w:link w:val="Ttulo9"/>
    <w:uiPriority w:val="9"/>
    <w:semiHidden/>
    <w:rsid w:val="002D0796"/>
    <w:rPr>
      <w:rFonts w:asciiTheme="majorHAnsi" w:eastAsiaTheme="majorEastAsia" w:hAnsiTheme="majorHAnsi" w:cstheme="majorBidi"/>
      <w:i/>
      <w:iCs/>
      <w:color w:val="272727" w:themeColor="text1" w:themeTint="D8"/>
      <w:sz w:val="21"/>
      <w:szCs w:val="21"/>
    </w:rPr>
  </w:style>
  <w:style w:type="paragraph" w:styleId="Descripcin">
    <w:name w:val="caption"/>
    <w:basedOn w:val="Normal"/>
    <w:next w:val="Normal"/>
    <w:uiPriority w:val="35"/>
    <w:unhideWhenUsed/>
    <w:qFormat/>
    <w:rsid w:val="00114997"/>
    <w:pPr>
      <w:spacing w:before="0" w:line="240" w:lineRule="auto"/>
    </w:pPr>
    <w:rPr>
      <w:i/>
      <w:iCs/>
      <w:color w:val="0A3750"/>
      <w:sz w:val="18"/>
      <w:szCs w:val="18"/>
    </w:rPr>
  </w:style>
  <w:style w:type="table" w:styleId="Tablaconcuadrcula1Claro-nfasis2">
    <w:name w:val="Grid Table 1 Light Accent 2"/>
    <w:basedOn w:val="Tablanormal"/>
    <w:uiPriority w:val="46"/>
    <w:rsid w:val="00F144D7"/>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Tablaconcuadrcula4-nfasis2">
    <w:name w:val="Grid Table 4 Accent 2"/>
    <w:aliases w:val="Tabla Fuden 2021"/>
    <w:basedOn w:val="Tablanormal"/>
    <w:uiPriority w:val="49"/>
    <w:rsid w:val="00EA05D4"/>
    <w:pPr>
      <w:spacing w:after="0" w:line="240" w:lineRule="auto"/>
    </w:pPr>
    <w:rPr>
      <w:rFonts w:ascii="Source Sans Variable" w:hAnsi="Source Sans Variable"/>
      <w:color w:val="0A3750"/>
    </w:rPr>
    <w:tblPr>
      <w:tblStyleRowBandSize w:val="1"/>
      <w:tblStyleColBandSize w:val="1"/>
      <w:tblBorders>
        <w:insideH w:val="single" w:sz="4" w:space="0" w:color="0A3750"/>
        <w:insideV w:val="single" w:sz="4" w:space="0" w:color="0A3750"/>
      </w:tblBorders>
    </w:tblPr>
    <w:tcPr>
      <w:shd w:val="clear" w:color="auto" w:fill="FFFFFF" w:themeFill="background1"/>
    </w:tcPr>
    <w:tblStylePr w:type="firstRow">
      <w:rPr>
        <w:rFonts w:ascii="Source Sans Variable" w:hAnsi="Source Sans Variable"/>
        <w:b/>
        <w:bCs/>
        <w:color w:val="0A3750"/>
        <w:sz w:val="24"/>
      </w:rPr>
      <w:tblPr/>
      <w:tcPr>
        <w:shd w:val="clear" w:color="auto" w:fill="FFFFFF" w:themeFill="background1"/>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7E3C5"/>
      </w:tcPr>
    </w:tblStylePr>
    <w:tblStylePr w:type="band2Horz">
      <w:tblPr/>
      <w:tcPr>
        <w:shd w:val="clear" w:color="auto" w:fill="FFFFFF" w:themeFill="background1"/>
      </w:tcPr>
    </w:tblStylePr>
  </w:style>
  <w:style w:type="paragraph" w:styleId="TtuloTDC">
    <w:name w:val="TOC Heading"/>
    <w:basedOn w:val="Ttulo1"/>
    <w:next w:val="Normal"/>
    <w:uiPriority w:val="39"/>
    <w:unhideWhenUsed/>
    <w:qFormat/>
    <w:rsid w:val="00FE29F5"/>
    <w:pPr>
      <w:keepNext/>
      <w:keepLines/>
      <w:numPr>
        <w:numId w:val="0"/>
      </w:numPr>
      <w:pBdr>
        <w:bottom w:val="none" w:sz="0" w:space="0" w:color="auto"/>
      </w:pBdr>
      <w:spacing w:after="0" w:line="259" w:lineRule="auto"/>
      <w:contextualSpacing w:val="0"/>
      <w:jc w:val="left"/>
      <w:outlineLvl w:val="9"/>
    </w:pPr>
    <w:rPr>
      <w:rFonts w:asciiTheme="majorHAnsi" w:eastAsiaTheme="majorEastAsia" w:hAnsiTheme="majorHAnsi" w:cstheme="majorBidi"/>
      <w:b w:val="0"/>
      <w:bCs w:val="0"/>
      <w:color w:val="1F4E79" w:themeColor="accent1" w:themeShade="80"/>
      <w:sz w:val="32"/>
      <w:szCs w:val="32"/>
      <w:lang w:eastAsia="es-ES"/>
    </w:rPr>
  </w:style>
  <w:style w:type="paragraph" w:styleId="TDC1">
    <w:name w:val="toc 1"/>
    <w:basedOn w:val="Normal"/>
    <w:next w:val="Normal"/>
    <w:autoRedefine/>
    <w:uiPriority w:val="39"/>
    <w:unhideWhenUsed/>
    <w:rsid w:val="00FE29F5"/>
    <w:pPr>
      <w:spacing w:before="0" w:after="100"/>
      <w:contextualSpacing w:val="0"/>
    </w:pPr>
    <w:rPr>
      <w:rFonts w:ascii="Source Sans Variable" w:eastAsiaTheme="minorHAnsi" w:hAnsi="Source Sans Variable"/>
      <w:color w:val="808080" w:themeColor="background1" w:themeShade="80"/>
      <w:sz w:val="24"/>
      <w:szCs w:val="24"/>
      <w:lang w:eastAsia="es-ES"/>
    </w:rPr>
  </w:style>
  <w:style w:type="paragraph" w:styleId="TDC2">
    <w:name w:val="toc 2"/>
    <w:basedOn w:val="Normal"/>
    <w:next w:val="Normal"/>
    <w:autoRedefine/>
    <w:uiPriority w:val="39"/>
    <w:unhideWhenUsed/>
    <w:rsid w:val="00FE29F5"/>
    <w:pPr>
      <w:spacing w:before="0" w:after="100"/>
      <w:ind w:left="240"/>
      <w:contextualSpacing w:val="0"/>
    </w:pPr>
    <w:rPr>
      <w:rFonts w:ascii="Source Sans Variable" w:eastAsiaTheme="minorHAnsi" w:hAnsi="Source Sans Variable"/>
      <w:color w:val="808080" w:themeColor="background1" w:themeShade="80"/>
      <w:sz w:val="24"/>
      <w:szCs w:val="24"/>
      <w:lang w:eastAsia="es-ES"/>
    </w:rPr>
  </w:style>
  <w:style w:type="character" w:styleId="Hipervnculo">
    <w:name w:val="Hyperlink"/>
    <w:basedOn w:val="Fuentedeprrafopredeter"/>
    <w:uiPriority w:val="99"/>
    <w:unhideWhenUsed/>
    <w:rsid w:val="00FE29F5"/>
    <w:rPr>
      <w:color w:val="0563C1" w:themeColor="hyperlink"/>
      <w:u w:val="single"/>
    </w:rPr>
  </w:style>
  <w:style w:type="character" w:customStyle="1" w:styleId="PrrafodelistaCar">
    <w:name w:val="Párrafo de lista Car"/>
    <w:basedOn w:val="Fuentedeprrafopredeter"/>
    <w:link w:val="Prrafodelista"/>
    <w:uiPriority w:val="34"/>
    <w:locked/>
    <w:rsid w:val="00FE29F5"/>
    <w:rPr>
      <w:rFonts w:ascii="Source Sans Pro" w:hAnsi="Source Sans Pro" w:cs="Times New Roman"/>
      <w:color w:val="0D3651"/>
    </w:rPr>
  </w:style>
  <w:style w:type="paragraph" w:customStyle="1" w:styleId="Estilo1">
    <w:name w:val="Estilo1"/>
    <w:basedOn w:val="Normal"/>
    <w:autoRedefine/>
    <w:rsid w:val="00FE29F5"/>
    <w:pPr>
      <w:spacing w:before="0" w:after="0"/>
      <w:contextualSpacing w:val="0"/>
    </w:pPr>
    <w:rPr>
      <w:rFonts w:ascii="Source Sans Variable" w:hAnsi="Source Sans Variable" w:cstheme="majorHAnsi"/>
      <w:color w:val="808080" w:themeColor="background1" w:themeShade="80"/>
      <w:sz w:val="24"/>
      <w:szCs w:val="24"/>
      <w:lang w:val="ca-ES" w:eastAsia="es-ES"/>
    </w:rPr>
  </w:style>
  <w:style w:type="character" w:styleId="Textodelmarcadordeposicin">
    <w:name w:val="Placeholder Text"/>
    <w:basedOn w:val="Fuentedeprrafopredeter"/>
    <w:uiPriority w:val="99"/>
    <w:semiHidden/>
    <w:rsid w:val="005335EF"/>
    <w:rPr>
      <w:color w:val="808080"/>
    </w:rPr>
  </w:style>
  <w:style w:type="paragraph" w:styleId="TDC3">
    <w:name w:val="toc 3"/>
    <w:basedOn w:val="Normal"/>
    <w:next w:val="Normal"/>
    <w:autoRedefine/>
    <w:uiPriority w:val="39"/>
    <w:unhideWhenUsed/>
    <w:rsid w:val="00D15739"/>
    <w:pPr>
      <w:spacing w:after="100"/>
      <w:ind w:left="440"/>
    </w:pPr>
  </w:style>
  <w:style w:type="paragraph" w:styleId="Ttulo">
    <w:name w:val="Title"/>
    <w:basedOn w:val="Ttulo1"/>
    <w:next w:val="Normal"/>
    <w:link w:val="TtuloCar"/>
    <w:uiPriority w:val="10"/>
    <w:qFormat/>
    <w:rsid w:val="00F46F81"/>
    <w:pPr>
      <w:numPr>
        <w:numId w:val="0"/>
      </w:numPr>
      <w:pBdr>
        <w:top w:val="single" w:sz="36" w:space="1" w:color="E94E14"/>
        <w:left w:val="single" w:sz="36" w:space="4" w:color="E94E14"/>
        <w:right w:val="single" w:sz="36" w:space="4" w:color="E94E14"/>
      </w:pBdr>
      <w:ind w:left="567"/>
      <w:jc w:val="center"/>
    </w:pPr>
    <w:rPr>
      <w:sz w:val="48"/>
      <w:szCs w:val="48"/>
    </w:rPr>
  </w:style>
  <w:style w:type="character" w:customStyle="1" w:styleId="TtuloCar">
    <w:name w:val="Título Car"/>
    <w:basedOn w:val="Fuentedeprrafopredeter"/>
    <w:link w:val="Ttulo"/>
    <w:uiPriority w:val="10"/>
    <w:rsid w:val="00F46F81"/>
    <w:rPr>
      <w:rFonts w:ascii="Source Sans Pro Black" w:hAnsi="Source Sans Pro Black" w:cs="Segoe UI Light"/>
      <w:b/>
      <w:bCs/>
      <w:color w:val="0D3651"/>
      <w:sz w:val="48"/>
      <w:szCs w:val="48"/>
    </w:rPr>
  </w:style>
  <w:style w:type="paragraph" w:styleId="Revisin">
    <w:name w:val="Revision"/>
    <w:hidden/>
    <w:uiPriority w:val="99"/>
    <w:semiHidden/>
    <w:rsid w:val="0032202F"/>
    <w:pPr>
      <w:spacing w:after="0" w:line="240" w:lineRule="auto"/>
    </w:pPr>
    <w:rPr>
      <w:rFonts w:ascii="Source Sans Pro" w:hAnsi="Source Sans Pro" w:cs="Times New Roman"/>
      <w:color w:val="0D3651"/>
    </w:rPr>
  </w:style>
  <w:style w:type="character" w:customStyle="1" w:styleId="cf01">
    <w:name w:val="cf01"/>
    <w:basedOn w:val="Fuentedeprrafopredeter"/>
    <w:rsid w:val="0032202F"/>
    <w:rPr>
      <w:rFonts w:ascii="Segoe UI" w:hAnsi="Segoe UI" w:cs="Segoe UI" w:hint="default"/>
      <w:sz w:val="18"/>
      <w:szCs w:val="18"/>
    </w:rPr>
  </w:style>
  <w:style w:type="character" w:styleId="Refdecomentario">
    <w:name w:val="annotation reference"/>
    <w:basedOn w:val="Fuentedeprrafopredeter"/>
    <w:uiPriority w:val="99"/>
    <w:semiHidden/>
    <w:unhideWhenUsed/>
    <w:rsid w:val="00B442E2"/>
    <w:rPr>
      <w:sz w:val="16"/>
      <w:szCs w:val="16"/>
    </w:rPr>
  </w:style>
  <w:style w:type="paragraph" w:styleId="Textocomentario">
    <w:name w:val="annotation text"/>
    <w:basedOn w:val="Normal"/>
    <w:link w:val="TextocomentarioCar"/>
    <w:uiPriority w:val="99"/>
    <w:unhideWhenUsed/>
    <w:rsid w:val="00B442E2"/>
    <w:pPr>
      <w:spacing w:line="240" w:lineRule="auto"/>
    </w:pPr>
    <w:rPr>
      <w:sz w:val="20"/>
      <w:szCs w:val="20"/>
    </w:rPr>
  </w:style>
  <w:style w:type="character" w:customStyle="1" w:styleId="TextocomentarioCar">
    <w:name w:val="Texto comentario Car"/>
    <w:basedOn w:val="Fuentedeprrafopredeter"/>
    <w:link w:val="Textocomentario"/>
    <w:uiPriority w:val="99"/>
    <w:rsid w:val="00B442E2"/>
    <w:rPr>
      <w:rFonts w:ascii="Source Sans Pro" w:hAnsi="Source Sans Pro" w:cs="Times New Roman"/>
      <w:color w:val="0D3651"/>
      <w:sz w:val="20"/>
      <w:szCs w:val="20"/>
    </w:rPr>
  </w:style>
  <w:style w:type="paragraph" w:styleId="Asuntodelcomentario">
    <w:name w:val="annotation subject"/>
    <w:basedOn w:val="Textocomentario"/>
    <w:next w:val="Textocomentario"/>
    <w:link w:val="AsuntodelcomentarioCar"/>
    <w:uiPriority w:val="99"/>
    <w:semiHidden/>
    <w:unhideWhenUsed/>
    <w:rsid w:val="00B442E2"/>
    <w:rPr>
      <w:b/>
      <w:bCs/>
    </w:rPr>
  </w:style>
  <w:style w:type="character" w:customStyle="1" w:styleId="AsuntodelcomentarioCar">
    <w:name w:val="Asunto del comentario Car"/>
    <w:basedOn w:val="TextocomentarioCar"/>
    <w:link w:val="Asuntodelcomentario"/>
    <w:uiPriority w:val="99"/>
    <w:semiHidden/>
    <w:rsid w:val="00B442E2"/>
    <w:rPr>
      <w:rFonts w:ascii="Source Sans Pro" w:hAnsi="Source Sans Pro" w:cs="Times New Roman"/>
      <w:b/>
      <w:bCs/>
      <w:color w:val="0D3651"/>
      <w:sz w:val="20"/>
      <w:szCs w:val="20"/>
    </w:rPr>
  </w:style>
  <w:style w:type="character" w:styleId="Mencinsinresolver">
    <w:name w:val="Unresolved Mention"/>
    <w:basedOn w:val="Fuentedeprrafopredeter"/>
    <w:uiPriority w:val="99"/>
    <w:semiHidden/>
    <w:unhideWhenUsed/>
    <w:rsid w:val="00B442E2"/>
    <w:rPr>
      <w:color w:val="605E5C"/>
      <w:shd w:val="clear" w:color="auto" w:fill="E1DFDD"/>
    </w:rPr>
  </w:style>
  <w:style w:type="paragraph" w:customStyle="1" w:styleId="ANEXOPROPIOS1">
    <w:name w:val="ANEXOPROPIOS1"/>
    <w:basedOn w:val="Normal"/>
    <w:link w:val="ANEXOPROPIOS1Car"/>
    <w:rsid w:val="00D00AEC"/>
    <w:pPr>
      <w:spacing w:before="0" w:after="0" w:line="240" w:lineRule="auto"/>
      <w:contextualSpacing w:val="0"/>
      <w:jc w:val="left"/>
    </w:pPr>
    <w:rPr>
      <w:rFonts w:ascii="Century Gothic" w:hAnsi="Century Gothic"/>
      <w:b/>
      <w:color w:val="323E4F" w:themeColor="text2" w:themeShade="BF"/>
      <w:sz w:val="18"/>
      <w:szCs w:val="20"/>
      <w:lang w:eastAsia="es-ES"/>
    </w:rPr>
  </w:style>
  <w:style w:type="character" w:customStyle="1" w:styleId="ANEXOPROPIOS1Car">
    <w:name w:val="ANEXOPROPIOS1 Car"/>
    <w:basedOn w:val="Fuentedeprrafopredeter"/>
    <w:link w:val="ANEXOPROPIOS1"/>
    <w:rsid w:val="00D00AEC"/>
    <w:rPr>
      <w:rFonts w:ascii="Century Gothic" w:hAnsi="Century Gothic" w:cs="Times New Roman"/>
      <w:b/>
      <w:color w:val="323E4F" w:themeColor="text2" w:themeShade="BF"/>
      <w:sz w:val="18"/>
      <w:szCs w:val="20"/>
      <w:lang w:eastAsia="es-ES"/>
    </w:rPr>
  </w:style>
  <w:style w:type="paragraph" w:customStyle="1" w:styleId="paragraph">
    <w:name w:val="paragraph"/>
    <w:basedOn w:val="Normal"/>
    <w:rsid w:val="00D00AEC"/>
    <w:pPr>
      <w:spacing w:before="100" w:beforeAutospacing="1" w:after="100" w:afterAutospacing="1" w:line="240" w:lineRule="auto"/>
      <w:contextualSpacing w:val="0"/>
      <w:jc w:val="left"/>
    </w:pPr>
    <w:rPr>
      <w:rFonts w:ascii="Times New Roman" w:hAnsi="Times New Roman"/>
      <w:color w:val="auto"/>
      <w:sz w:val="24"/>
      <w:szCs w:val="24"/>
      <w:lang w:eastAsia="es-ES_tradnl"/>
    </w:rPr>
  </w:style>
  <w:style w:type="character" w:customStyle="1" w:styleId="xcontentpasted0">
    <w:name w:val="x_contentpasted0"/>
    <w:basedOn w:val="Fuentedeprrafopredeter"/>
    <w:rsid w:val="00D00AEC"/>
  </w:style>
  <w:style w:type="paragraph" w:styleId="Textoindependiente">
    <w:name w:val="Body Text"/>
    <w:basedOn w:val="Normal"/>
    <w:link w:val="TextoindependienteCar"/>
    <w:uiPriority w:val="1"/>
    <w:qFormat/>
    <w:rsid w:val="00B277FE"/>
    <w:pPr>
      <w:widowControl w:val="0"/>
      <w:autoSpaceDE w:val="0"/>
      <w:autoSpaceDN w:val="0"/>
      <w:spacing w:before="0" w:after="0" w:line="240" w:lineRule="auto"/>
      <w:contextualSpacing w:val="0"/>
      <w:jc w:val="left"/>
    </w:pPr>
    <w:rPr>
      <w:rFonts w:ascii="Segoe UI Light" w:eastAsia="Segoe UI Light" w:hAnsi="Segoe UI Light" w:cs="Segoe UI Light"/>
      <w:color w:val="auto"/>
    </w:rPr>
  </w:style>
  <w:style w:type="character" w:customStyle="1" w:styleId="TextoindependienteCar">
    <w:name w:val="Texto independiente Car"/>
    <w:basedOn w:val="Fuentedeprrafopredeter"/>
    <w:link w:val="Textoindependiente"/>
    <w:uiPriority w:val="1"/>
    <w:rsid w:val="00B277FE"/>
    <w:rPr>
      <w:rFonts w:ascii="Segoe UI Light" w:eastAsia="Segoe UI Light" w:hAnsi="Segoe UI Light" w:cs="Segoe UI Light"/>
    </w:rPr>
  </w:style>
  <w:style w:type="paragraph" w:customStyle="1" w:styleId="Default">
    <w:name w:val="Default"/>
    <w:rsid w:val="00867C65"/>
    <w:pPr>
      <w:autoSpaceDE w:val="0"/>
      <w:autoSpaceDN w:val="0"/>
      <w:adjustRightInd w:val="0"/>
      <w:spacing w:after="0" w:line="240" w:lineRule="auto"/>
    </w:pPr>
    <w:rPr>
      <w:rFonts w:ascii="Calibri" w:hAnsi="Calibri" w:cs="Calibri"/>
      <w:color w:val="000000"/>
      <w:sz w:val="24"/>
      <w:szCs w:val="24"/>
    </w:rPr>
  </w:style>
  <w:style w:type="paragraph" w:styleId="NormalWeb">
    <w:name w:val="Normal (Web)"/>
    <w:basedOn w:val="Normal"/>
    <w:uiPriority w:val="99"/>
    <w:unhideWhenUsed/>
    <w:rsid w:val="005103E9"/>
    <w:pPr>
      <w:spacing w:before="100" w:beforeAutospacing="1" w:after="100" w:afterAutospacing="1" w:line="240" w:lineRule="auto"/>
      <w:contextualSpacing w:val="0"/>
      <w:jc w:val="left"/>
    </w:pPr>
    <w:rPr>
      <w:rFonts w:ascii="Times New Roman" w:hAnsi="Times New Roman"/>
      <w:color w:val="auto"/>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7567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fuden.es" TargetMode="External"/><Relationship Id="rId18" Type="http://schemas.openxmlformats.org/officeDocument/2006/relationships/hyperlink" Target="mailto:dpd@fuden.es"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https://portal.seg-social.gob.es/wps/portal/importass/importass/tramites/enviovidalaboraldomicilio" TargetMode="External"/><Relationship Id="rId17" Type="http://schemas.openxmlformats.org/officeDocument/2006/relationships/hyperlink" Target="https://sede.mjusticia.gob.es/es/tramites/certificado-registro-central" TargetMode="External"/><Relationship Id="rId2" Type="http://schemas.openxmlformats.org/officeDocument/2006/relationships/customXml" Target="../customXml/item2.xml"/><Relationship Id="rId16" Type="http://schemas.openxmlformats.org/officeDocument/2006/relationships/hyperlink" Target="mailto:becascooperacion@fuden.e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ortal.seg-social.gob.es/wps/portal/importass/importass/Categorias/Vida+laboral+e+informes/Informes+sobre+tu+situacion+laboral/Informe+de+tu+vida+laboral" TargetMode="External"/><Relationship Id="rId5" Type="http://schemas.openxmlformats.org/officeDocument/2006/relationships/numbering" Target="numbering.xml"/><Relationship Id="rId15" Type="http://schemas.openxmlformats.org/officeDocument/2006/relationships/hyperlink" Target="mailto:becascooperacion@fuden.es"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uden.es/becas-primeras-oportunidades/"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ISO690.XSL" StyleName="ISO 690 - Primer elemento y fecha" Version="1987"/>
</file>

<file path=customXml/item2.xml><?xml version="1.0" encoding="utf-8"?>
<p:properties xmlns:p="http://schemas.microsoft.com/office/2006/metadata/properties" xmlns:xsi="http://www.w3.org/2001/XMLSchema-instance" xmlns:pc="http://schemas.microsoft.com/office/infopath/2007/PartnerControls">
  <documentManagement>
    <TaxCatchAll xmlns="53bc6f0e-6dbc-4031-a7fd-3b57b40f86b2" xsi:nil="true"/>
    <lcf76f155ced4ddcb4097134ff3c332f xmlns="dac7e3a9-400f-423c-b0d6-f362f84d01b6">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4E11A321C5BD504284B3B29C1A4CE91B" ma:contentTypeVersion="19" ma:contentTypeDescription="Crear nuevo documento." ma:contentTypeScope="" ma:versionID="a8790ae0ecc5c42ed49c5cbcea365273">
  <xsd:schema xmlns:xsd="http://www.w3.org/2001/XMLSchema" xmlns:xs="http://www.w3.org/2001/XMLSchema" xmlns:p="http://schemas.microsoft.com/office/2006/metadata/properties" xmlns:ns2="dac7e3a9-400f-423c-b0d6-f362f84d01b6" xmlns:ns3="53bc6f0e-6dbc-4031-a7fd-3b57b40f86b2" targetNamespace="http://schemas.microsoft.com/office/2006/metadata/properties" ma:root="true" ma:fieldsID="f0aad621a001a72da6f36012bea5e5df" ns2:_="" ns3:_="">
    <xsd:import namespace="dac7e3a9-400f-423c-b0d6-f362f84d01b6"/>
    <xsd:import namespace="53bc6f0e-6dbc-4031-a7fd-3b57b40f86b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3:SharedWithUsers" minOccurs="0"/>
                <xsd:element ref="ns3:SharedWithDetails" minOccurs="0"/>
                <xsd:element ref="ns2:MediaLengthInSeconds"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c7e3a9-400f-423c-b0d6-f362f84d01b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7e7e1be4-ac3a-49c7-88c5-bdfc9de2949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c6f0e-6dbc-4031-a7fd-3b57b40f86b2" elementFormDefault="qualified">
    <xsd:import namespace="http://schemas.microsoft.com/office/2006/documentManagement/types"/>
    <xsd:import namespace="http://schemas.microsoft.com/office/infopath/2007/PartnerControls"/>
    <xsd:element name="SharedWithUsers" ma:index="17"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ad1297de-16f2-42c8-b810-8dc5fdc08fb6}" ma:internalName="TaxCatchAll" ma:showField="CatchAllData" ma:web="53bc6f0e-6dbc-4031-a7fd-3b57b40f86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2A0B6F6-0864-4C69-AE89-5AF67E34EA56}">
  <ds:schemaRefs>
    <ds:schemaRef ds:uri="http://schemas.openxmlformats.org/officeDocument/2006/bibliography"/>
  </ds:schemaRefs>
</ds:datastoreItem>
</file>

<file path=customXml/itemProps2.xml><?xml version="1.0" encoding="utf-8"?>
<ds:datastoreItem xmlns:ds="http://schemas.openxmlformats.org/officeDocument/2006/customXml" ds:itemID="{D8810DDE-0F2A-49A9-8355-A329E57DACD0}">
  <ds:schemaRefs>
    <ds:schemaRef ds:uri="http://schemas.microsoft.com/office/2006/metadata/properties"/>
    <ds:schemaRef ds:uri="http://schemas.microsoft.com/office/infopath/2007/PartnerControls"/>
    <ds:schemaRef ds:uri="53bc6f0e-6dbc-4031-a7fd-3b57b40f86b2"/>
    <ds:schemaRef ds:uri="dac7e3a9-400f-423c-b0d6-f362f84d01b6"/>
  </ds:schemaRefs>
</ds:datastoreItem>
</file>

<file path=customXml/itemProps3.xml><?xml version="1.0" encoding="utf-8"?>
<ds:datastoreItem xmlns:ds="http://schemas.openxmlformats.org/officeDocument/2006/customXml" ds:itemID="{971744A8-F943-4A3B-B999-D2B3FEE92CCD}">
  <ds:schemaRefs>
    <ds:schemaRef ds:uri="http://schemas.microsoft.com/sharepoint/v3/contenttype/forms"/>
  </ds:schemaRefs>
</ds:datastoreItem>
</file>

<file path=customXml/itemProps4.xml><?xml version="1.0" encoding="utf-8"?>
<ds:datastoreItem xmlns:ds="http://schemas.openxmlformats.org/officeDocument/2006/customXml" ds:itemID="{F31B8D86-B52B-4CB2-9B5A-EAA503E4CD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c7e3a9-400f-423c-b0d6-f362f84d01b6"/>
    <ds:schemaRef ds:uri="53bc6f0e-6dbc-4031-a7fd-3b57b40f86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18</Pages>
  <Words>4228</Words>
  <Characters>23259</Characters>
  <Application>Microsoft Office Word</Application>
  <DocSecurity>0</DocSecurity>
  <Lines>193</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 de Castro Blanco</dc:creator>
  <cp:keywords/>
  <dc:description/>
  <cp:lastModifiedBy>Isabel de Castro Blanco</cp:lastModifiedBy>
  <cp:revision>40</cp:revision>
  <cp:lastPrinted>2025-01-14T08:29:00Z</cp:lastPrinted>
  <dcterms:created xsi:type="dcterms:W3CDTF">2023-11-23T12:40:00Z</dcterms:created>
  <dcterms:modified xsi:type="dcterms:W3CDTF">2026-06-03T14:46:00Z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0x0101004E11A321C5BD504284B3B29C1A4CE91B</vt:lpwstr>
  </property>
  <property fmtid="{D5CDD505-2E9C-101B-9397-08002B2CF9AE}" pid="3" name="MediaServiceImageTags">
    <vt:lpwstr/>
  </property>
</Properties>
</file>